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0B6BA" w14:textId="77777777" w:rsidR="00DC42F7" w:rsidRDefault="00DC42F7" w:rsidP="00DC42F7">
      <w:pPr>
        <w:pStyle w:val="Title"/>
        <w:jc w:val="center"/>
      </w:pPr>
      <w:r>
        <w:rPr>
          <w:noProof/>
          <w:lang w:val="en-US"/>
        </w:rPr>
        <w:drawing>
          <wp:inline distT="0" distB="0" distL="0" distR="0" wp14:anchorId="37FFB6EF" wp14:editId="3D3E569E">
            <wp:extent cx="3048024" cy="108860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68_logo.jpg"/>
                    <pic:cNvPicPr/>
                  </pic:nvPicPr>
                  <pic:blipFill>
                    <a:blip r:embed="rId7">
                      <a:extLst>
                        <a:ext uri="{28A0092B-C50C-407E-A947-70E740481C1C}">
                          <a14:useLocalDpi xmlns:a14="http://schemas.microsoft.com/office/drawing/2010/main" val="0"/>
                        </a:ext>
                      </a:extLst>
                    </a:blip>
                    <a:stretch>
                      <a:fillRect/>
                    </a:stretch>
                  </pic:blipFill>
                  <pic:spPr>
                    <a:xfrm>
                      <a:off x="0" y="0"/>
                      <a:ext cx="3049341" cy="1089072"/>
                    </a:xfrm>
                    <a:prstGeom prst="rect">
                      <a:avLst/>
                    </a:prstGeom>
                  </pic:spPr>
                </pic:pic>
              </a:graphicData>
            </a:graphic>
          </wp:inline>
        </w:drawing>
      </w:r>
    </w:p>
    <w:p w14:paraId="3F3EEAD1" w14:textId="4B901FC0" w:rsidR="00E34930" w:rsidRPr="009966B9" w:rsidRDefault="003C2B17" w:rsidP="00DC42F7">
      <w:pPr>
        <w:pStyle w:val="Title"/>
        <w:jc w:val="center"/>
        <w:rPr>
          <w:rFonts w:asciiTheme="minorHAnsi" w:hAnsiTheme="minorHAnsi"/>
          <w:sz w:val="48"/>
          <w:szCs w:val="48"/>
        </w:rPr>
      </w:pPr>
      <w:r w:rsidRPr="009966B9">
        <w:rPr>
          <w:rFonts w:asciiTheme="minorHAnsi" w:hAnsiTheme="minorHAnsi"/>
          <w:sz w:val="48"/>
          <w:szCs w:val="48"/>
        </w:rPr>
        <w:t>Using the Library Catalogue</w:t>
      </w:r>
    </w:p>
    <w:p w14:paraId="6BC32778" w14:textId="5530B64F" w:rsidR="003023BD" w:rsidRPr="009966B9" w:rsidRDefault="003C2B17" w:rsidP="00C33C06">
      <w:pPr>
        <w:jc w:val="center"/>
        <w:rPr>
          <w:sz w:val="24"/>
          <w:szCs w:val="24"/>
        </w:rPr>
      </w:pPr>
      <w:r w:rsidRPr="009966B9">
        <w:rPr>
          <w:sz w:val="24"/>
          <w:szCs w:val="24"/>
        </w:rPr>
        <w:t>We have our own online catalogue</w:t>
      </w:r>
      <w:r w:rsidR="00DC42F7" w:rsidRPr="009966B9">
        <w:rPr>
          <w:sz w:val="24"/>
          <w:szCs w:val="24"/>
        </w:rPr>
        <w:t xml:space="preserve"> at Dulwich College, Singapore</w:t>
      </w:r>
      <w:r w:rsidR="007336E6">
        <w:rPr>
          <w:sz w:val="24"/>
          <w:szCs w:val="24"/>
        </w:rPr>
        <w:t xml:space="preserve"> which you can search </w:t>
      </w:r>
      <w:r w:rsidRPr="009966B9">
        <w:rPr>
          <w:sz w:val="24"/>
          <w:szCs w:val="24"/>
        </w:rPr>
        <w:t>anywhere you have internet access</w:t>
      </w:r>
      <w:proofErr w:type="gramStart"/>
      <w:r w:rsidRPr="009966B9">
        <w:rPr>
          <w:sz w:val="24"/>
          <w:szCs w:val="24"/>
        </w:rPr>
        <w:t>:-</w:t>
      </w:r>
      <w:proofErr w:type="gramEnd"/>
    </w:p>
    <w:p w14:paraId="38CE14BD" w14:textId="77777777" w:rsidR="003C2B17" w:rsidRPr="009966B9" w:rsidRDefault="006F05E6" w:rsidP="00C33C06">
      <w:pPr>
        <w:jc w:val="center"/>
        <w:rPr>
          <w:rStyle w:val="Hyperlink"/>
          <w:sz w:val="28"/>
          <w:szCs w:val="28"/>
        </w:rPr>
      </w:pPr>
      <w:hyperlink r:id="rId8" w:history="1">
        <w:r w:rsidR="003C2B17" w:rsidRPr="009966B9">
          <w:rPr>
            <w:rStyle w:val="Hyperlink"/>
            <w:sz w:val="28"/>
            <w:szCs w:val="28"/>
          </w:rPr>
          <w:t>https://dcsg.follettdestiny.com/</w:t>
        </w:r>
      </w:hyperlink>
    </w:p>
    <w:p w14:paraId="07B062D4" w14:textId="64F0C4E0" w:rsidR="004155E7" w:rsidRDefault="004155E7" w:rsidP="00C33C06">
      <w:pPr>
        <w:jc w:val="center"/>
        <w:rPr>
          <w:rStyle w:val="Hyperlink"/>
          <w:sz w:val="24"/>
          <w:szCs w:val="24"/>
          <w:u w:val="none"/>
        </w:rPr>
      </w:pPr>
      <w:r w:rsidRPr="009966B9">
        <w:rPr>
          <w:rStyle w:val="Hyperlink"/>
          <w:sz w:val="24"/>
          <w:szCs w:val="24"/>
          <w:u w:val="none"/>
        </w:rPr>
        <w:t xml:space="preserve">(The link is also on the student portal) </w:t>
      </w:r>
    </w:p>
    <w:p w14:paraId="57F9A38E" w14:textId="5771A4BA" w:rsidR="00DD5C7C" w:rsidRDefault="00DD5C7C" w:rsidP="00C33C06">
      <w:pPr>
        <w:jc w:val="center"/>
        <w:rPr>
          <w:rStyle w:val="Hyperlink"/>
          <w:sz w:val="24"/>
          <w:szCs w:val="24"/>
          <w:u w:val="none"/>
        </w:rPr>
      </w:pPr>
      <w:bookmarkStart w:id="0" w:name="_GoBack"/>
      <w:bookmarkEnd w:id="0"/>
      <w:r w:rsidRPr="00DD5C7C">
        <w:rPr>
          <w:rStyle w:val="Hyperlink"/>
          <w:noProof/>
          <w:sz w:val="24"/>
          <w:szCs w:val="24"/>
          <w:u w:val="none"/>
          <w:lang w:val="en-US"/>
        </w:rPr>
        <w:drawing>
          <wp:inline distT="0" distB="0" distL="0" distR="0" wp14:anchorId="01803CB2" wp14:editId="3DC95B32">
            <wp:extent cx="6588125" cy="1978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tiff"/>
                    <pic:cNvPicPr/>
                  </pic:nvPicPr>
                  <pic:blipFill>
                    <a:blip r:embed="rId9">
                      <a:extLst>
                        <a:ext uri="{28A0092B-C50C-407E-A947-70E740481C1C}">
                          <a14:useLocalDpi xmlns:a14="http://schemas.microsoft.com/office/drawing/2010/main" val="0"/>
                        </a:ext>
                      </a:extLst>
                    </a:blip>
                    <a:stretch>
                      <a:fillRect/>
                    </a:stretch>
                  </pic:blipFill>
                  <pic:spPr>
                    <a:xfrm>
                      <a:off x="0" y="0"/>
                      <a:ext cx="6588125" cy="1978025"/>
                    </a:xfrm>
                    <a:prstGeom prst="rect">
                      <a:avLst/>
                    </a:prstGeom>
                  </pic:spPr>
                </pic:pic>
              </a:graphicData>
            </a:graphic>
          </wp:inline>
        </w:drawing>
      </w:r>
    </w:p>
    <w:p w14:paraId="4C5CB080" w14:textId="6FAAC634" w:rsidR="005F62C7" w:rsidRPr="005F62C7" w:rsidRDefault="005F62C7" w:rsidP="00DD5C7C">
      <w:pPr>
        <w:rPr>
          <w:sz w:val="24"/>
          <w:szCs w:val="24"/>
        </w:rPr>
      </w:pPr>
      <w:r w:rsidRPr="005F62C7">
        <w:rPr>
          <w:sz w:val="24"/>
          <w:szCs w:val="24"/>
        </w:rPr>
        <w:t>You can log in</w:t>
      </w:r>
      <w:r w:rsidR="00A15DCB">
        <w:rPr>
          <w:sz w:val="24"/>
          <w:szCs w:val="24"/>
        </w:rPr>
        <w:t xml:space="preserve"> your own personal account here to see what books you have out on loan, search the catalogue</w:t>
      </w:r>
      <w:r w:rsidR="00821A97">
        <w:rPr>
          <w:sz w:val="24"/>
          <w:szCs w:val="24"/>
        </w:rPr>
        <w:t xml:space="preserve">, reserve books, </w:t>
      </w:r>
      <w:r w:rsidR="00682612">
        <w:rPr>
          <w:sz w:val="24"/>
          <w:szCs w:val="24"/>
        </w:rPr>
        <w:t xml:space="preserve">create your own reading lists </w:t>
      </w:r>
      <w:r w:rsidR="00A15DCB">
        <w:rPr>
          <w:sz w:val="24"/>
          <w:szCs w:val="24"/>
        </w:rPr>
        <w:t>and post reviews and recommendations.</w:t>
      </w:r>
    </w:p>
    <w:p w14:paraId="1AEBEFBA" w14:textId="77777777" w:rsidR="005F62C7" w:rsidRPr="00A15DCB" w:rsidRDefault="005F62C7" w:rsidP="00C33C06">
      <w:pPr>
        <w:pStyle w:val="ListParagraph"/>
        <w:numPr>
          <w:ilvl w:val="0"/>
          <w:numId w:val="1"/>
        </w:numPr>
        <w:jc w:val="center"/>
        <w:rPr>
          <w:sz w:val="24"/>
          <w:szCs w:val="24"/>
        </w:rPr>
      </w:pPr>
      <w:r w:rsidRPr="00A15DCB">
        <w:rPr>
          <w:sz w:val="24"/>
          <w:szCs w:val="24"/>
        </w:rPr>
        <w:t xml:space="preserve">Your </w:t>
      </w:r>
      <w:r w:rsidRPr="00A15DCB">
        <w:rPr>
          <w:b/>
          <w:sz w:val="24"/>
          <w:szCs w:val="24"/>
        </w:rPr>
        <w:t>log on</w:t>
      </w:r>
      <w:r w:rsidRPr="00A15DCB">
        <w:rPr>
          <w:sz w:val="24"/>
          <w:szCs w:val="24"/>
        </w:rPr>
        <w:t xml:space="preserve"> is your </w:t>
      </w:r>
      <w:proofErr w:type="spellStart"/>
      <w:r w:rsidRPr="00A15DCB">
        <w:rPr>
          <w:sz w:val="24"/>
          <w:szCs w:val="24"/>
        </w:rPr>
        <w:t>forename.surname</w:t>
      </w:r>
      <w:proofErr w:type="spellEnd"/>
    </w:p>
    <w:p w14:paraId="68586226" w14:textId="15DE1478" w:rsidR="005F62C7" w:rsidRPr="00016E33" w:rsidRDefault="005F62C7" w:rsidP="00C33C06">
      <w:pPr>
        <w:pStyle w:val="ListParagraph"/>
        <w:numPr>
          <w:ilvl w:val="0"/>
          <w:numId w:val="1"/>
        </w:numPr>
        <w:jc w:val="center"/>
        <w:rPr>
          <w:sz w:val="24"/>
          <w:szCs w:val="24"/>
        </w:rPr>
      </w:pPr>
      <w:r w:rsidRPr="00016E33">
        <w:rPr>
          <w:sz w:val="24"/>
          <w:szCs w:val="24"/>
        </w:rPr>
        <w:t xml:space="preserve">Password: </w:t>
      </w:r>
      <w:r w:rsidR="004163C9" w:rsidRPr="00016E33">
        <w:rPr>
          <w:sz w:val="24"/>
          <w:szCs w:val="24"/>
        </w:rPr>
        <w:t xml:space="preserve">is </w:t>
      </w:r>
      <w:r w:rsidR="00DD5C7C" w:rsidRPr="00016E33">
        <w:rPr>
          <w:sz w:val="24"/>
          <w:szCs w:val="24"/>
        </w:rPr>
        <w:t xml:space="preserve">your Student ID </w:t>
      </w:r>
      <w:r w:rsidR="004163C9" w:rsidRPr="00016E33">
        <w:rPr>
          <w:sz w:val="24"/>
          <w:szCs w:val="24"/>
        </w:rPr>
        <w:t>number on your student pass</w:t>
      </w:r>
      <w:r w:rsidR="00DD5C7C" w:rsidRPr="00016E33">
        <w:rPr>
          <w:sz w:val="24"/>
          <w:szCs w:val="24"/>
        </w:rPr>
        <w:t xml:space="preserve"> (</w:t>
      </w:r>
      <w:r w:rsidR="00E259D1" w:rsidRPr="00016E33">
        <w:rPr>
          <w:sz w:val="24"/>
          <w:szCs w:val="24"/>
        </w:rPr>
        <w:t xml:space="preserve">omitting the 0s) </w:t>
      </w:r>
    </w:p>
    <w:p w14:paraId="7F6C3BCD" w14:textId="756B0393" w:rsidR="00016E33" w:rsidRPr="00016E33" w:rsidRDefault="00016E33" w:rsidP="00016E33">
      <w:pPr>
        <w:pStyle w:val="ListParagraph"/>
        <w:rPr>
          <w:sz w:val="24"/>
          <w:szCs w:val="24"/>
        </w:rPr>
      </w:pPr>
      <w:r w:rsidRPr="00016E33">
        <w:rPr>
          <w:sz w:val="24"/>
          <w:szCs w:val="24"/>
        </w:rPr>
        <w:t xml:space="preserve">If you do not have a log in you can </w:t>
      </w:r>
      <w:proofErr w:type="gramStart"/>
      <w:r w:rsidRPr="00016E33">
        <w:rPr>
          <w:b/>
          <w:sz w:val="24"/>
          <w:szCs w:val="24"/>
        </w:rPr>
        <w:t>Create</w:t>
      </w:r>
      <w:proofErr w:type="gramEnd"/>
      <w:r w:rsidRPr="00016E33">
        <w:rPr>
          <w:sz w:val="24"/>
          <w:szCs w:val="24"/>
        </w:rPr>
        <w:t xml:space="preserve"> your own</w:t>
      </w:r>
      <w:r>
        <w:rPr>
          <w:sz w:val="24"/>
          <w:szCs w:val="24"/>
        </w:rPr>
        <w:t xml:space="preserve"> by entering your Surname and your ID Number</w:t>
      </w:r>
    </w:p>
    <w:p w14:paraId="7F3A05FA" w14:textId="76E51B4D" w:rsidR="00DC42F7" w:rsidRPr="00DC42F7" w:rsidRDefault="00DC42F7" w:rsidP="004155E7">
      <w:pPr>
        <w:jc w:val="center"/>
        <w:rPr>
          <w:sz w:val="24"/>
          <w:szCs w:val="24"/>
        </w:rPr>
      </w:pPr>
      <w:r w:rsidRPr="00DC42F7">
        <w:rPr>
          <w:sz w:val="24"/>
          <w:szCs w:val="24"/>
        </w:rPr>
        <w:t>You can personalise the catalogue if you wish and use on</w:t>
      </w:r>
      <w:r w:rsidR="00344F68">
        <w:rPr>
          <w:sz w:val="24"/>
          <w:szCs w:val="24"/>
        </w:rPr>
        <w:t>e</w:t>
      </w:r>
      <w:r w:rsidRPr="00DC42F7">
        <w:rPr>
          <w:sz w:val="24"/>
          <w:szCs w:val="24"/>
        </w:rPr>
        <w:t xml:space="preserve"> of the other designs or formats (either Destiny Quest or Universal Search)</w:t>
      </w:r>
    </w:p>
    <w:p w14:paraId="39FDEAD9" w14:textId="77777777" w:rsidR="009966B9" w:rsidRDefault="00DC42F7" w:rsidP="009966B9">
      <w:pPr>
        <w:jc w:val="center"/>
        <w:rPr>
          <w:sz w:val="24"/>
          <w:szCs w:val="24"/>
        </w:rPr>
      </w:pPr>
      <w:r>
        <w:rPr>
          <w:noProof/>
          <w:sz w:val="24"/>
          <w:szCs w:val="24"/>
          <w:lang w:val="en-US"/>
        </w:rPr>
        <w:drawing>
          <wp:inline distT="0" distB="0" distL="0" distR="0" wp14:anchorId="3B7FF32D" wp14:editId="25284BF2">
            <wp:extent cx="4455217" cy="18880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5217" cy="1888067"/>
                    </a:xfrm>
                    <a:prstGeom prst="rect">
                      <a:avLst/>
                    </a:prstGeom>
                    <a:noFill/>
                  </pic:spPr>
                </pic:pic>
              </a:graphicData>
            </a:graphic>
          </wp:inline>
        </w:drawing>
      </w:r>
    </w:p>
    <w:p w14:paraId="7062B34E" w14:textId="5D275415" w:rsidR="00A15DCB" w:rsidRDefault="005F62C7" w:rsidP="009966B9">
      <w:pPr>
        <w:jc w:val="center"/>
        <w:rPr>
          <w:sz w:val="24"/>
          <w:szCs w:val="24"/>
        </w:rPr>
      </w:pPr>
      <w:r>
        <w:rPr>
          <w:sz w:val="24"/>
          <w:szCs w:val="24"/>
        </w:rPr>
        <w:t>Search the catalogue and sel</w:t>
      </w:r>
      <w:r w:rsidR="00F349C9">
        <w:rPr>
          <w:sz w:val="24"/>
          <w:szCs w:val="24"/>
        </w:rPr>
        <w:t>ect a book you have read or would like</w:t>
      </w:r>
      <w:r w:rsidR="00345D3B">
        <w:rPr>
          <w:sz w:val="24"/>
          <w:szCs w:val="24"/>
        </w:rPr>
        <w:t xml:space="preserve"> to read.</w:t>
      </w:r>
    </w:p>
    <w:p w14:paraId="3E5E2454" w14:textId="77777777" w:rsidR="007336E6" w:rsidRDefault="007336E6" w:rsidP="009966B9">
      <w:pPr>
        <w:jc w:val="center"/>
        <w:rPr>
          <w:sz w:val="24"/>
          <w:szCs w:val="24"/>
        </w:rPr>
      </w:pPr>
    </w:p>
    <w:p w14:paraId="3CA481A8" w14:textId="5967828E" w:rsidR="007336E6" w:rsidRPr="00DD5C7C" w:rsidRDefault="007336E6" w:rsidP="00DD5C7C">
      <w:pPr>
        <w:rPr>
          <w:sz w:val="24"/>
          <w:szCs w:val="24"/>
          <w:lang w:eastAsia="en-GB"/>
        </w:rPr>
      </w:pPr>
      <w:r>
        <w:rPr>
          <w:sz w:val="24"/>
          <w:szCs w:val="24"/>
          <w:lang w:eastAsia="en-GB"/>
        </w:rPr>
        <w:t>(</w:t>
      </w:r>
      <w:r w:rsidRPr="00AB567C">
        <w:rPr>
          <w:sz w:val="24"/>
          <w:szCs w:val="24"/>
          <w:lang w:eastAsia="en-GB"/>
        </w:rPr>
        <w:t>If you need any further he</w:t>
      </w:r>
      <w:r>
        <w:rPr>
          <w:sz w:val="24"/>
          <w:szCs w:val="24"/>
          <w:lang w:eastAsia="en-GB"/>
        </w:rPr>
        <w:t xml:space="preserve">lp please contact the librarian: </w:t>
      </w:r>
      <w:hyperlink r:id="rId11" w:history="1">
        <w:r w:rsidR="00DD5C7C" w:rsidRPr="00D62933">
          <w:rPr>
            <w:rStyle w:val="Hyperlink"/>
            <w:sz w:val="24"/>
            <w:szCs w:val="24"/>
            <w:lang w:eastAsia="en-GB"/>
          </w:rPr>
          <w:t>laura.taylor@dulwich-singapore.edu.sg</w:t>
        </w:r>
      </w:hyperlink>
      <w:r>
        <w:rPr>
          <w:sz w:val="24"/>
          <w:szCs w:val="24"/>
          <w:lang w:eastAsia="en-GB"/>
        </w:rPr>
        <w:t>)</w:t>
      </w:r>
      <w:r w:rsidR="00DD5C7C">
        <w:rPr>
          <w:sz w:val="24"/>
          <w:szCs w:val="24"/>
          <w:lang w:eastAsia="en-GB"/>
        </w:rPr>
        <w:t xml:space="preserve"> </w:t>
      </w:r>
      <w:r w:rsidR="00D67388">
        <w:rPr>
          <w:i/>
          <w:sz w:val="24"/>
          <w:szCs w:val="24"/>
        </w:rPr>
        <w:t>(</w:t>
      </w:r>
      <w:r w:rsidR="00D67388" w:rsidRPr="00D67388">
        <w:rPr>
          <w:i/>
          <w:sz w:val="24"/>
          <w:szCs w:val="24"/>
        </w:rPr>
        <w:t>P.T.O</w:t>
      </w:r>
      <w:r w:rsidR="00D67388">
        <w:rPr>
          <w:i/>
          <w:sz w:val="24"/>
          <w:szCs w:val="24"/>
        </w:rPr>
        <w:t>)</w:t>
      </w:r>
    </w:p>
    <w:p w14:paraId="1585A70F" w14:textId="284A5281" w:rsidR="005F62C7" w:rsidRDefault="00821A97" w:rsidP="003C2B17">
      <w:pPr>
        <w:rPr>
          <w:sz w:val="24"/>
          <w:szCs w:val="24"/>
        </w:rPr>
      </w:pPr>
      <w:r>
        <w:rPr>
          <w:noProof/>
          <w:sz w:val="24"/>
          <w:szCs w:val="24"/>
          <w:lang w:val="en-US"/>
        </w:rPr>
        <w:lastRenderedPageBreak/>
        <w:drawing>
          <wp:inline distT="0" distB="0" distL="0" distR="0" wp14:anchorId="5DB53AB1" wp14:editId="464BF3FB">
            <wp:extent cx="6235700" cy="198183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7896" cy="1982533"/>
                    </a:xfrm>
                    <a:prstGeom prst="rect">
                      <a:avLst/>
                    </a:prstGeom>
                    <a:noFill/>
                    <a:ln>
                      <a:noFill/>
                    </a:ln>
                  </pic:spPr>
                </pic:pic>
              </a:graphicData>
            </a:graphic>
          </wp:inline>
        </w:drawing>
      </w:r>
    </w:p>
    <w:p w14:paraId="51C86A26" w14:textId="3AFC8EC3" w:rsidR="00A15DCB" w:rsidRDefault="00A15DCB" w:rsidP="00C33C06">
      <w:pPr>
        <w:jc w:val="center"/>
        <w:rPr>
          <w:sz w:val="24"/>
          <w:szCs w:val="24"/>
        </w:rPr>
      </w:pPr>
      <w:r>
        <w:rPr>
          <w:sz w:val="24"/>
          <w:szCs w:val="24"/>
        </w:rPr>
        <w:t xml:space="preserve">Check to see if there are any reviews already by clicking on the </w:t>
      </w:r>
      <w:r w:rsidRPr="00821A97">
        <w:rPr>
          <w:b/>
          <w:i/>
          <w:sz w:val="24"/>
          <w:szCs w:val="24"/>
        </w:rPr>
        <w:t xml:space="preserve">Reviews </w:t>
      </w:r>
      <w:r>
        <w:rPr>
          <w:sz w:val="24"/>
          <w:szCs w:val="24"/>
        </w:rPr>
        <w:t>tab. You can then add your own Star Rating and Comments about the book so other library users can read your recommendations (the review comes to the Librarian for authorisation first before it appears live on the website).</w:t>
      </w:r>
    </w:p>
    <w:p w14:paraId="109D1E95" w14:textId="77777777" w:rsidR="00821A97" w:rsidRDefault="00821A97" w:rsidP="00C33C06">
      <w:pPr>
        <w:jc w:val="center"/>
        <w:rPr>
          <w:sz w:val="24"/>
          <w:szCs w:val="24"/>
        </w:rPr>
      </w:pPr>
      <w:r>
        <w:rPr>
          <w:sz w:val="24"/>
          <w:szCs w:val="24"/>
        </w:rPr>
        <w:t xml:space="preserve">Click on the </w:t>
      </w:r>
      <w:r w:rsidRPr="00821A97">
        <w:rPr>
          <w:b/>
          <w:i/>
          <w:sz w:val="24"/>
          <w:szCs w:val="24"/>
        </w:rPr>
        <w:t>Hold It</w:t>
      </w:r>
      <w:r>
        <w:rPr>
          <w:sz w:val="24"/>
          <w:szCs w:val="24"/>
        </w:rPr>
        <w:t xml:space="preserve"> tab if you would like to reserve a book. When the book is available the Librarian will contact you to let you know it is save for you to come and collect from the library.</w:t>
      </w:r>
    </w:p>
    <w:p w14:paraId="76AAE762" w14:textId="77777777" w:rsidR="00345D3B" w:rsidRPr="00DC42F7" w:rsidRDefault="00345D3B" w:rsidP="003023BD">
      <w:pPr>
        <w:pStyle w:val="Heading1"/>
        <w:rPr>
          <w:rFonts w:asciiTheme="minorHAnsi" w:hAnsiTheme="minorHAnsi"/>
        </w:rPr>
      </w:pPr>
      <w:r w:rsidRPr="00DC42F7">
        <w:rPr>
          <w:rFonts w:asciiTheme="minorHAnsi" w:hAnsiTheme="minorHAnsi"/>
        </w:rPr>
        <w:t>Recommended Reading Lists</w:t>
      </w:r>
    </w:p>
    <w:p w14:paraId="157B8FB8" w14:textId="77777777" w:rsidR="00345D3B" w:rsidRPr="00DC42F7" w:rsidRDefault="00345D3B" w:rsidP="00345D3B">
      <w:pPr>
        <w:rPr>
          <w:b/>
          <w:sz w:val="24"/>
          <w:szCs w:val="24"/>
        </w:rPr>
      </w:pPr>
      <w:r w:rsidRPr="00345D3B">
        <w:rPr>
          <w:sz w:val="24"/>
          <w:szCs w:val="24"/>
        </w:rPr>
        <w:t>The Librarian has cre</w:t>
      </w:r>
      <w:r>
        <w:rPr>
          <w:sz w:val="24"/>
          <w:szCs w:val="24"/>
        </w:rPr>
        <w:t>ated some Recommended Reading Li</w:t>
      </w:r>
      <w:r w:rsidRPr="00345D3B">
        <w:rPr>
          <w:sz w:val="24"/>
          <w:szCs w:val="24"/>
        </w:rPr>
        <w:t xml:space="preserve">sts for you as part of the </w:t>
      </w:r>
      <w:r w:rsidRPr="00345D3B">
        <w:rPr>
          <w:b/>
          <w:sz w:val="24"/>
          <w:szCs w:val="24"/>
        </w:rPr>
        <w:t>Reading Challenge.</w:t>
      </w:r>
    </w:p>
    <w:p w14:paraId="404535B9" w14:textId="163B9B20" w:rsidR="00345D3B" w:rsidRDefault="007336E6" w:rsidP="00345D3B">
      <w:pPr>
        <w:rPr>
          <w:noProof/>
          <w:lang w:eastAsia="en-GB"/>
        </w:rPr>
      </w:pPr>
      <w:r w:rsidRPr="007336E6">
        <w:rPr>
          <w:noProof/>
          <w:lang w:val="en-US"/>
        </w:rPr>
        <w:drawing>
          <wp:inline distT="0" distB="0" distL="0" distR="0" wp14:anchorId="4C4B5D74" wp14:editId="28AEDD02">
            <wp:extent cx="5664200" cy="172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963" cy="1728043"/>
                    </a:xfrm>
                    <a:prstGeom prst="rect">
                      <a:avLst/>
                    </a:prstGeom>
                    <a:noFill/>
                    <a:ln>
                      <a:noFill/>
                    </a:ln>
                  </pic:spPr>
                </pic:pic>
              </a:graphicData>
            </a:graphic>
          </wp:inline>
        </w:drawing>
      </w:r>
    </w:p>
    <w:p w14:paraId="3A2AD6AB" w14:textId="5A2F8264" w:rsidR="00345D3B" w:rsidRDefault="00345D3B" w:rsidP="00C33C06">
      <w:pPr>
        <w:jc w:val="center"/>
        <w:rPr>
          <w:sz w:val="24"/>
          <w:szCs w:val="24"/>
          <w:lang w:eastAsia="en-GB"/>
        </w:rPr>
      </w:pPr>
      <w:r w:rsidRPr="00345D3B">
        <w:rPr>
          <w:sz w:val="24"/>
          <w:szCs w:val="24"/>
          <w:lang w:eastAsia="en-GB"/>
        </w:rPr>
        <w:t xml:space="preserve">Click on </w:t>
      </w:r>
      <w:r w:rsidRPr="00345D3B">
        <w:rPr>
          <w:b/>
          <w:i/>
          <w:sz w:val="24"/>
          <w:szCs w:val="24"/>
          <w:lang w:eastAsia="en-GB"/>
        </w:rPr>
        <w:t>Resource Lists</w:t>
      </w:r>
      <w:r w:rsidRPr="00345D3B">
        <w:rPr>
          <w:sz w:val="24"/>
          <w:szCs w:val="24"/>
          <w:lang w:eastAsia="en-GB"/>
        </w:rPr>
        <w:t xml:space="preserve"> on the left hand side</w:t>
      </w:r>
      <w:r w:rsidR="00741185">
        <w:rPr>
          <w:sz w:val="24"/>
          <w:szCs w:val="24"/>
          <w:lang w:eastAsia="en-GB"/>
        </w:rPr>
        <w:t xml:space="preserve"> and then </w:t>
      </w:r>
      <w:r w:rsidR="00741185" w:rsidRPr="00741185">
        <w:rPr>
          <w:b/>
          <w:i/>
          <w:sz w:val="24"/>
          <w:szCs w:val="24"/>
          <w:lang w:eastAsia="en-GB"/>
        </w:rPr>
        <w:t>Public Lists</w:t>
      </w:r>
      <w:r w:rsidR="00741185">
        <w:rPr>
          <w:sz w:val="24"/>
          <w:szCs w:val="24"/>
          <w:lang w:eastAsia="en-GB"/>
        </w:rPr>
        <w:t xml:space="preserve"> on the right hand tab </w:t>
      </w:r>
      <w:r w:rsidRPr="00345D3B">
        <w:rPr>
          <w:sz w:val="24"/>
          <w:szCs w:val="24"/>
          <w:lang w:eastAsia="en-GB"/>
        </w:rPr>
        <w:t xml:space="preserve">to see all the </w:t>
      </w:r>
      <w:r w:rsidRPr="009A56A9">
        <w:rPr>
          <w:b/>
          <w:i/>
          <w:sz w:val="24"/>
          <w:szCs w:val="24"/>
          <w:lang w:eastAsia="en-GB"/>
        </w:rPr>
        <w:t xml:space="preserve">Recommended </w:t>
      </w:r>
      <w:r w:rsidR="009A56A9" w:rsidRPr="009A56A9">
        <w:rPr>
          <w:b/>
          <w:i/>
          <w:sz w:val="24"/>
          <w:szCs w:val="24"/>
          <w:lang w:eastAsia="en-GB"/>
        </w:rPr>
        <w:t xml:space="preserve">Reading </w:t>
      </w:r>
      <w:r w:rsidRPr="009A56A9">
        <w:rPr>
          <w:b/>
          <w:i/>
          <w:sz w:val="24"/>
          <w:szCs w:val="24"/>
          <w:lang w:eastAsia="en-GB"/>
        </w:rPr>
        <w:t>Lists.</w:t>
      </w:r>
      <w:r w:rsidRPr="00345D3B">
        <w:rPr>
          <w:sz w:val="24"/>
          <w:szCs w:val="24"/>
          <w:lang w:eastAsia="en-GB"/>
        </w:rPr>
        <w:t xml:space="preserve"> You can us</w:t>
      </w:r>
      <w:r w:rsidR="009A56A9">
        <w:rPr>
          <w:sz w:val="24"/>
          <w:szCs w:val="24"/>
          <w:lang w:eastAsia="en-GB"/>
        </w:rPr>
        <w:t xml:space="preserve">e them to find book in a </w:t>
      </w:r>
      <w:r w:rsidRPr="00345D3B">
        <w:rPr>
          <w:sz w:val="24"/>
          <w:szCs w:val="24"/>
          <w:lang w:eastAsia="en-GB"/>
        </w:rPr>
        <w:t>particul</w:t>
      </w:r>
      <w:r w:rsidR="009A56A9">
        <w:rPr>
          <w:sz w:val="24"/>
          <w:szCs w:val="24"/>
          <w:lang w:eastAsia="en-GB"/>
        </w:rPr>
        <w:t>ar genre or topic</w:t>
      </w:r>
      <w:r w:rsidRPr="00345D3B">
        <w:rPr>
          <w:sz w:val="24"/>
          <w:szCs w:val="24"/>
          <w:lang w:eastAsia="en-GB"/>
        </w:rPr>
        <w:t xml:space="preserve"> in the library</w:t>
      </w:r>
      <w:r w:rsidR="00AB567C">
        <w:rPr>
          <w:sz w:val="24"/>
          <w:szCs w:val="24"/>
          <w:lang w:eastAsia="en-GB"/>
        </w:rPr>
        <w:t xml:space="preserve">. </w:t>
      </w:r>
      <w:r>
        <w:rPr>
          <w:sz w:val="24"/>
          <w:szCs w:val="24"/>
          <w:lang w:eastAsia="en-GB"/>
        </w:rPr>
        <w:t xml:space="preserve"> Don’t forget to post a review when you have read a book from one of these lists.</w:t>
      </w:r>
    </w:p>
    <w:p w14:paraId="4B3C2FAE" w14:textId="5EFE103C" w:rsidR="009966B9" w:rsidRPr="009966B9" w:rsidRDefault="009966B9" w:rsidP="009966B9">
      <w:pPr>
        <w:pStyle w:val="Heading1"/>
        <w:rPr>
          <w:lang w:eastAsia="en-GB"/>
        </w:rPr>
      </w:pPr>
      <w:proofErr w:type="spellStart"/>
      <w:r>
        <w:rPr>
          <w:lang w:eastAsia="en-GB"/>
        </w:rPr>
        <w:t>WebPath</w:t>
      </w:r>
      <w:proofErr w:type="spellEnd"/>
      <w:r>
        <w:rPr>
          <w:lang w:eastAsia="en-GB"/>
        </w:rPr>
        <w:t xml:space="preserve"> Express</w:t>
      </w:r>
    </w:p>
    <w:p w14:paraId="4E8A5FCD" w14:textId="395028B4" w:rsidR="009966B9" w:rsidRDefault="007336E6" w:rsidP="009966B9">
      <w:pPr>
        <w:rPr>
          <w:sz w:val="24"/>
          <w:szCs w:val="24"/>
        </w:rPr>
      </w:pPr>
      <w:r>
        <w:rPr>
          <w:sz w:val="24"/>
          <w:szCs w:val="24"/>
        </w:rPr>
        <w:t>Click on</w:t>
      </w:r>
      <w:r w:rsidR="009966B9" w:rsidRPr="009966B9">
        <w:rPr>
          <w:sz w:val="24"/>
          <w:szCs w:val="24"/>
        </w:rPr>
        <w:t xml:space="preserve"> this link on the left hand side of the Search page</w:t>
      </w:r>
      <w:r w:rsidR="00682612">
        <w:rPr>
          <w:sz w:val="24"/>
          <w:szCs w:val="24"/>
        </w:rPr>
        <w:t xml:space="preserve"> in the </w:t>
      </w:r>
      <w:proofErr w:type="gramStart"/>
      <w:r w:rsidR="00682612">
        <w:rPr>
          <w:sz w:val="24"/>
          <w:szCs w:val="24"/>
        </w:rPr>
        <w:t>Senior</w:t>
      </w:r>
      <w:proofErr w:type="gramEnd"/>
      <w:r w:rsidR="00682612">
        <w:rPr>
          <w:sz w:val="24"/>
          <w:szCs w:val="24"/>
        </w:rPr>
        <w:t xml:space="preserve"> catalogue</w:t>
      </w:r>
      <w:r w:rsidR="009966B9" w:rsidRPr="009966B9">
        <w:rPr>
          <w:sz w:val="24"/>
          <w:szCs w:val="24"/>
        </w:rPr>
        <w:t xml:space="preserve"> to locate trusted, relevant and age appropriate websites on any topic. You can s</w:t>
      </w:r>
      <w:r>
        <w:rPr>
          <w:sz w:val="24"/>
          <w:szCs w:val="24"/>
        </w:rPr>
        <w:t>pecify</w:t>
      </w:r>
      <w:r w:rsidRPr="007336E6">
        <w:rPr>
          <w:sz w:val="24"/>
          <w:szCs w:val="24"/>
        </w:rPr>
        <w:t xml:space="preserve"> </w:t>
      </w:r>
      <w:r w:rsidRPr="009966B9">
        <w:rPr>
          <w:sz w:val="24"/>
          <w:szCs w:val="24"/>
        </w:rPr>
        <w:t>age, grade and reading level to narrow your search</w:t>
      </w:r>
      <w:r w:rsidRPr="007336E6">
        <w:rPr>
          <w:sz w:val="24"/>
          <w:szCs w:val="24"/>
        </w:rPr>
        <w:t xml:space="preserve"> </w:t>
      </w:r>
    </w:p>
    <w:p w14:paraId="6BF324D2" w14:textId="3AB2F298" w:rsidR="009966B9" w:rsidRDefault="001B31A3" w:rsidP="007336E6">
      <w:pPr>
        <w:rPr>
          <w:sz w:val="24"/>
          <w:szCs w:val="24"/>
        </w:rPr>
      </w:pPr>
      <w:r>
        <w:rPr>
          <w:noProof/>
          <w:sz w:val="24"/>
          <w:szCs w:val="24"/>
          <w:lang w:val="en-US"/>
        </w:rPr>
        <w:drawing>
          <wp:inline distT="0" distB="0" distL="0" distR="0" wp14:anchorId="696B11D8" wp14:editId="7E11782C">
            <wp:extent cx="6019800" cy="1704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tiff"/>
                    <pic:cNvPicPr/>
                  </pic:nvPicPr>
                  <pic:blipFill>
                    <a:blip r:embed="rId14">
                      <a:extLst>
                        <a:ext uri="{28A0092B-C50C-407E-A947-70E740481C1C}">
                          <a14:useLocalDpi xmlns:a14="http://schemas.microsoft.com/office/drawing/2010/main" val="0"/>
                        </a:ext>
                      </a:extLst>
                    </a:blip>
                    <a:stretch>
                      <a:fillRect/>
                    </a:stretch>
                  </pic:blipFill>
                  <pic:spPr>
                    <a:xfrm>
                      <a:off x="0" y="0"/>
                      <a:ext cx="6021654" cy="1704865"/>
                    </a:xfrm>
                    <a:prstGeom prst="rect">
                      <a:avLst/>
                    </a:prstGeom>
                  </pic:spPr>
                </pic:pic>
              </a:graphicData>
            </a:graphic>
          </wp:inline>
        </w:drawing>
      </w:r>
    </w:p>
    <w:sectPr w:rsidR="009966B9" w:rsidSect="007336E6">
      <w:pgSz w:w="11906" w:h="16838"/>
      <w:pgMar w:top="567" w:right="737" w:bottom="567"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27F7A"/>
    <w:multiLevelType w:val="hybridMultilevel"/>
    <w:tmpl w:val="75EA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17"/>
    <w:rsid w:val="00016E33"/>
    <w:rsid w:val="00153333"/>
    <w:rsid w:val="001B31A3"/>
    <w:rsid w:val="003023BD"/>
    <w:rsid w:val="00344F68"/>
    <w:rsid w:val="00345D3B"/>
    <w:rsid w:val="003C2B17"/>
    <w:rsid w:val="00412FE8"/>
    <w:rsid w:val="004155E7"/>
    <w:rsid w:val="004163C9"/>
    <w:rsid w:val="004C24C5"/>
    <w:rsid w:val="005F62C7"/>
    <w:rsid w:val="00682612"/>
    <w:rsid w:val="006F05E6"/>
    <w:rsid w:val="007336E6"/>
    <w:rsid w:val="00741185"/>
    <w:rsid w:val="00821A97"/>
    <w:rsid w:val="009966B9"/>
    <w:rsid w:val="009A56A9"/>
    <w:rsid w:val="00A15DCB"/>
    <w:rsid w:val="00A52252"/>
    <w:rsid w:val="00AB567C"/>
    <w:rsid w:val="00C33C06"/>
    <w:rsid w:val="00D57F54"/>
    <w:rsid w:val="00D67388"/>
    <w:rsid w:val="00DC42F7"/>
    <w:rsid w:val="00DD5C7C"/>
    <w:rsid w:val="00E259D1"/>
    <w:rsid w:val="00E34930"/>
    <w:rsid w:val="00F349C9"/>
    <w:rsid w:val="00FA29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192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23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66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2B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B1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C2B17"/>
    <w:rPr>
      <w:color w:val="0000FF" w:themeColor="hyperlink"/>
      <w:u w:val="single"/>
    </w:rPr>
  </w:style>
  <w:style w:type="paragraph" w:styleId="BalloonText">
    <w:name w:val="Balloon Text"/>
    <w:basedOn w:val="Normal"/>
    <w:link w:val="BalloonTextChar"/>
    <w:uiPriority w:val="99"/>
    <w:semiHidden/>
    <w:unhideWhenUsed/>
    <w:rsid w:val="003C2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B17"/>
    <w:rPr>
      <w:rFonts w:ascii="Tahoma" w:hAnsi="Tahoma" w:cs="Tahoma"/>
      <w:sz w:val="16"/>
      <w:szCs w:val="16"/>
    </w:rPr>
  </w:style>
  <w:style w:type="paragraph" w:styleId="ListParagraph">
    <w:name w:val="List Paragraph"/>
    <w:basedOn w:val="Normal"/>
    <w:uiPriority w:val="34"/>
    <w:qFormat/>
    <w:rsid w:val="00A15DCB"/>
    <w:pPr>
      <w:ind w:left="720"/>
      <w:contextualSpacing/>
    </w:pPr>
  </w:style>
  <w:style w:type="character" w:customStyle="1" w:styleId="Heading1Char">
    <w:name w:val="Heading 1 Char"/>
    <w:basedOn w:val="DefaultParagraphFont"/>
    <w:link w:val="Heading1"/>
    <w:uiPriority w:val="9"/>
    <w:rsid w:val="003023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66B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23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66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2B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B1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C2B17"/>
    <w:rPr>
      <w:color w:val="0000FF" w:themeColor="hyperlink"/>
      <w:u w:val="single"/>
    </w:rPr>
  </w:style>
  <w:style w:type="paragraph" w:styleId="BalloonText">
    <w:name w:val="Balloon Text"/>
    <w:basedOn w:val="Normal"/>
    <w:link w:val="BalloonTextChar"/>
    <w:uiPriority w:val="99"/>
    <w:semiHidden/>
    <w:unhideWhenUsed/>
    <w:rsid w:val="003C2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B17"/>
    <w:rPr>
      <w:rFonts w:ascii="Tahoma" w:hAnsi="Tahoma" w:cs="Tahoma"/>
      <w:sz w:val="16"/>
      <w:szCs w:val="16"/>
    </w:rPr>
  </w:style>
  <w:style w:type="paragraph" w:styleId="ListParagraph">
    <w:name w:val="List Paragraph"/>
    <w:basedOn w:val="Normal"/>
    <w:uiPriority w:val="34"/>
    <w:qFormat/>
    <w:rsid w:val="00A15DCB"/>
    <w:pPr>
      <w:ind w:left="720"/>
      <w:contextualSpacing/>
    </w:pPr>
  </w:style>
  <w:style w:type="character" w:customStyle="1" w:styleId="Heading1Char">
    <w:name w:val="Heading 1 Char"/>
    <w:basedOn w:val="DefaultParagraphFont"/>
    <w:link w:val="Heading1"/>
    <w:uiPriority w:val="9"/>
    <w:rsid w:val="003023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66B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aura.taylor@dulwich-singapore.edu.sg"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https://dcsg.follettdestiny.com/" TargetMode="External"/><Relationship Id="rId9" Type="http://schemas.openxmlformats.org/officeDocument/2006/relationships/image" Target="media/image2.tif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1BE30-2954-C748-BC43-54BEDA450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329</Words>
  <Characters>1877</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DCSG Dulwich</cp:lastModifiedBy>
  <cp:revision>2</cp:revision>
  <cp:lastPrinted>2014-09-23T01:22:00Z</cp:lastPrinted>
  <dcterms:created xsi:type="dcterms:W3CDTF">2015-09-03T03:30:00Z</dcterms:created>
  <dcterms:modified xsi:type="dcterms:W3CDTF">2015-09-03T03:30:00Z</dcterms:modified>
</cp:coreProperties>
</file>