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4D1E5" w14:textId="6D2FE16F" w:rsidR="000D0F38" w:rsidRPr="004E0316" w:rsidRDefault="251059F9" w:rsidP="004E0316">
      <w:pPr>
        <w:jc w:val="center"/>
        <w:rPr>
          <w:rFonts w:ascii="Avenir Book" w:eastAsia="Avenir Book" w:hAnsi="Avenir Book" w:cs="Avenir Book"/>
          <w:b/>
          <w:bCs/>
          <w:sz w:val="28"/>
          <w:szCs w:val="28"/>
          <w:u w:val="single"/>
        </w:rPr>
      </w:pPr>
      <w:r w:rsidRPr="251059F9">
        <w:rPr>
          <w:rFonts w:ascii="Avenir Book" w:eastAsia="Avenir Book" w:hAnsi="Avenir Book" w:cs="Avenir Book"/>
          <w:b/>
          <w:bCs/>
          <w:sz w:val="28"/>
          <w:szCs w:val="28"/>
        </w:rPr>
        <w:t>JS Book Week 2018: 5-9 March</w:t>
      </w:r>
      <w:r w:rsidR="3D58C438" w:rsidRPr="3D58C438">
        <w:rPr>
          <w:rFonts w:ascii="Avenir Book" w:eastAsia="Avenir Book" w:hAnsi="Avenir Book" w:cs="Avenir Book"/>
          <w:b/>
          <w:bCs/>
          <w:sz w:val="28"/>
          <w:szCs w:val="28"/>
        </w:rPr>
        <w:t xml:space="preserve"> (plus a few extra days as a bonus!)</w:t>
      </w:r>
    </w:p>
    <w:p w14:paraId="3395D543" w14:textId="6E586FC5" w:rsidR="000D0F38" w:rsidRPr="00343BE3" w:rsidRDefault="000D0F38" w:rsidP="251059F9">
      <w:pPr>
        <w:jc w:val="center"/>
        <w:rPr>
          <w:rFonts w:ascii="Avenir Book" w:eastAsia="Avenir Book" w:hAnsi="Avenir Book" w:cs="Avenir Book"/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01B20CCF" wp14:editId="13C8F4CB">
            <wp:extent cx="554355" cy="710511"/>
            <wp:effectExtent l="0" t="0" r="4445" b="1270"/>
            <wp:docPr id="62182860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71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1Light-Accent1"/>
        <w:tblW w:w="15420" w:type="dxa"/>
        <w:tblLayout w:type="fixed"/>
        <w:tblLook w:val="04A0" w:firstRow="1" w:lastRow="0" w:firstColumn="1" w:lastColumn="0" w:noHBand="0" w:noVBand="1"/>
      </w:tblPr>
      <w:tblGrid>
        <w:gridCol w:w="1935"/>
        <w:gridCol w:w="2130"/>
        <w:gridCol w:w="2235"/>
        <w:gridCol w:w="2160"/>
        <w:gridCol w:w="2205"/>
        <w:gridCol w:w="2370"/>
        <w:gridCol w:w="2385"/>
      </w:tblGrid>
      <w:tr w:rsidR="16E5AA33" w14:paraId="35D09E4F" w14:textId="77777777" w:rsidTr="25105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shd w:val="clear" w:color="auto" w:fill="00CCFF"/>
          </w:tcPr>
          <w:p w14:paraId="65DE69A4" w14:textId="50970349" w:rsidR="16E5AA33" w:rsidRDefault="3D58C438" w:rsidP="3D58C438">
            <w:pPr>
              <w:jc w:val="center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>Wednesday 28</w:t>
            </w:r>
            <w:r w:rsidRPr="3D58C438">
              <w:rPr>
                <w:rFonts w:ascii="Avenir Book" w:eastAsia="Avenir Book" w:hAnsi="Avenir Book" w:cs="Avenir Book"/>
                <w:vertAlign w:val="superscript"/>
              </w:rPr>
              <w:t>th</w:t>
            </w:r>
            <w:r w:rsidRPr="3D58C438">
              <w:rPr>
                <w:rFonts w:ascii="Avenir Book" w:eastAsia="Avenir Book" w:hAnsi="Avenir Book" w:cs="Avenir Book"/>
              </w:rPr>
              <w:t xml:space="preserve"> Feb &amp; Thursday 1</w:t>
            </w:r>
            <w:r w:rsidRPr="3D58C438">
              <w:rPr>
                <w:rFonts w:ascii="Avenir Book" w:eastAsia="Avenir Book" w:hAnsi="Avenir Book" w:cs="Avenir Book"/>
                <w:vertAlign w:val="superscript"/>
              </w:rPr>
              <w:t>st</w:t>
            </w:r>
            <w:r w:rsidRPr="3D58C438">
              <w:rPr>
                <w:rFonts w:ascii="Avenir Book" w:eastAsia="Avenir Book" w:hAnsi="Avenir Book" w:cs="Avenir Book"/>
              </w:rPr>
              <w:t xml:space="preserve"> March</w:t>
            </w:r>
          </w:p>
        </w:tc>
        <w:tc>
          <w:tcPr>
            <w:tcW w:w="2130" w:type="dxa"/>
            <w:shd w:val="clear" w:color="auto" w:fill="00CCFF"/>
          </w:tcPr>
          <w:p w14:paraId="5448DA02" w14:textId="2CA51058" w:rsidR="16E5AA33" w:rsidRDefault="3D58C438" w:rsidP="3D58C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</w:rPr>
            </w:pPr>
            <w:r w:rsidRPr="3D58C438">
              <w:rPr>
                <w:rFonts w:ascii="Avenir Book" w:eastAsia="Avenir Book" w:hAnsi="Avenir Book" w:cs="Avenir Book"/>
              </w:rPr>
              <w:t xml:space="preserve">Friday 2nd </w:t>
            </w:r>
          </w:p>
          <w:p w14:paraId="204596FE" w14:textId="58B8D56D" w:rsidR="16E5AA33" w:rsidRDefault="3D58C438" w:rsidP="3D58C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</w:rPr>
            </w:pPr>
            <w:r w:rsidRPr="3D58C438">
              <w:rPr>
                <w:rFonts w:ascii="Avenir Book" w:eastAsia="Avenir Book" w:hAnsi="Avenir Book" w:cs="Avenir Book"/>
              </w:rPr>
              <w:t>March</w:t>
            </w:r>
          </w:p>
          <w:p w14:paraId="2B63B73D" w14:textId="042313A1" w:rsidR="16E5AA33" w:rsidRDefault="16E5AA33" w:rsidP="16E5A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  <w:u w:val="single"/>
              </w:rPr>
            </w:pPr>
          </w:p>
        </w:tc>
        <w:tc>
          <w:tcPr>
            <w:tcW w:w="2235" w:type="dxa"/>
            <w:shd w:val="clear" w:color="auto" w:fill="00CCFF"/>
          </w:tcPr>
          <w:p w14:paraId="4E0D8999" w14:textId="7A62ED03" w:rsidR="16E5AA33" w:rsidRDefault="3D58C438" w:rsidP="3D58C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</w:rPr>
            </w:pPr>
            <w:r w:rsidRPr="3D58C438">
              <w:rPr>
                <w:rFonts w:ascii="Avenir Book" w:eastAsia="Avenir Book" w:hAnsi="Avenir Book" w:cs="Avenir Book"/>
              </w:rPr>
              <w:t>Mon 5th March</w:t>
            </w:r>
          </w:p>
          <w:p w14:paraId="7BB76DAD" w14:textId="3700661D" w:rsidR="16E5AA33" w:rsidRDefault="16E5AA33" w:rsidP="16E5A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  <w:u w:val="single"/>
              </w:rPr>
            </w:pPr>
          </w:p>
        </w:tc>
        <w:tc>
          <w:tcPr>
            <w:tcW w:w="2160" w:type="dxa"/>
            <w:shd w:val="clear" w:color="auto" w:fill="00CCFF"/>
          </w:tcPr>
          <w:p w14:paraId="2BF423C0" w14:textId="176CD473" w:rsidR="16E5AA33" w:rsidRDefault="3D58C438" w:rsidP="3D58C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</w:rPr>
            </w:pPr>
            <w:r w:rsidRPr="3D58C438">
              <w:rPr>
                <w:rFonts w:ascii="Avenir Book" w:eastAsia="Avenir Book" w:hAnsi="Avenir Book" w:cs="Avenir Book"/>
              </w:rPr>
              <w:t>Tuesday 6th March</w:t>
            </w:r>
          </w:p>
          <w:p w14:paraId="10C21209" w14:textId="1929DEB3" w:rsidR="16E5AA33" w:rsidRDefault="16E5AA33" w:rsidP="16E5A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  <w:u w:val="single"/>
              </w:rPr>
            </w:pPr>
          </w:p>
        </w:tc>
        <w:tc>
          <w:tcPr>
            <w:tcW w:w="2205" w:type="dxa"/>
            <w:shd w:val="clear" w:color="auto" w:fill="00CCFF"/>
          </w:tcPr>
          <w:p w14:paraId="7390DB1E" w14:textId="577E3DFF" w:rsidR="16E5AA33" w:rsidRDefault="3D58C438" w:rsidP="3D58C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</w:rPr>
            </w:pPr>
            <w:r w:rsidRPr="3D58C438">
              <w:rPr>
                <w:rFonts w:ascii="Avenir Book" w:eastAsia="Avenir Book" w:hAnsi="Avenir Book" w:cs="Avenir Book"/>
              </w:rPr>
              <w:t>Wednesday 7</w:t>
            </w:r>
            <w:r w:rsidRPr="3D58C438">
              <w:rPr>
                <w:rFonts w:ascii="Avenir Book" w:eastAsia="Avenir Book" w:hAnsi="Avenir Book" w:cs="Avenir Book"/>
                <w:vertAlign w:val="superscript"/>
              </w:rPr>
              <w:t>th</w:t>
            </w:r>
            <w:r w:rsidRPr="3D58C438">
              <w:rPr>
                <w:rFonts w:ascii="Avenir Book" w:eastAsia="Avenir Book" w:hAnsi="Avenir Book" w:cs="Avenir Book"/>
              </w:rPr>
              <w:t xml:space="preserve"> March</w:t>
            </w:r>
          </w:p>
          <w:p w14:paraId="5757CCE5" w14:textId="78BBD967" w:rsidR="16E5AA33" w:rsidRDefault="16E5AA33" w:rsidP="16E5A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  <w:u w:val="single"/>
              </w:rPr>
            </w:pPr>
          </w:p>
        </w:tc>
        <w:tc>
          <w:tcPr>
            <w:tcW w:w="2370" w:type="dxa"/>
            <w:shd w:val="clear" w:color="auto" w:fill="00CCFF"/>
          </w:tcPr>
          <w:p w14:paraId="65DD49CF" w14:textId="445726EC" w:rsidR="16E5AA33" w:rsidRDefault="3D58C438" w:rsidP="3D58C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</w:rPr>
            </w:pPr>
            <w:r w:rsidRPr="3D58C438">
              <w:rPr>
                <w:rFonts w:ascii="Avenir Book" w:eastAsia="Avenir Book" w:hAnsi="Avenir Book" w:cs="Avenir Book"/>
              </w:rPr>
              <w:t>Thursday 8th March</w:t>
            </w:r>
          </w:p>
          <w:p w14:paraId="64E073CA" w14:textId="2989937C" w:rsidR="16E5AA33" w:rsidRDefault="16E5AA33" w:rsidP="16E5A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  <w:u w:val="single"/>
              </w:rPr>
            </w:pPr>
          </w:p>
        </w:tc>
        <w:tc>
          <w:tcPr>
            <w:tcW w:w="2385" w:type="dxa"/>
            <w:shd w:val="clear" w:color="auto" w:fill="00CCFF"/>
          </w:tcPr>
          <w:p w14:paraId="6756D1F3" w14:textId="40F2F580" w:rsidR="16E5AA33" w:rsidRDefault="3D58C438" w:rsidP="3D58C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</w:rPr>
            </w:pPr>
            <w:r w:rsidRPr="3D58C438">
              <w:rPr>
                <w:rFonts w:ascii="Avenir Book" w:eastAsia="Avenir Book" w:hAnsi="Avenir Book" w:cs="Avenir Book"/>
              </w:rPr>
              <w:t>Friday 9th March</w:t>
            </w:r>
          </w:p>
          <w:p w14:paraId="686C11A9" w14:textId="3D9DE5CC" w:rsidR="16E5AA33" w:rsidRDefault="16E5AA33" w:rsidP="16E5AA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b w:val="0"/>
                <w:bCs w:val="0"/>
                <w:u w:val="single"/>
              </w:rPr>
            </w:pPr>
          </w:p>
        </w:tc>
      </w:tr>
      <w:tr w:rsidR="16E5AA33" w14:paraId="7B24D77E" w14:textId="77777777" w:rsidTr="25105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14:paraId="67F3DEF4" w14:textId="124AC0B3" w:rsidR="16E5AA33" w:rsidRDefault="3D58C438" w:rsidP="3D58C438">
            <w:pPr>
              <w:rPr>
                <w:rFonts w:ascii="Avenir Book" w:eastAsia="Avenir Book" w:hAnsi="Avenir Book" w:cs="Avenir Book"/>
                <w:b w:val="0"/>
                <w:bCs w:val="0"/>
              </w:rPr>
            </w:pPr>
            <w:r w:rsidRPr="3D58C438">
              <w:rPr>
                <w:rFonts w:ascii="Avenir Book" w:eastAsia="Avenir Book" w:hAnsi="Avenir Book" w:cs="Avenir Book"/>
                <w:b w:val="0"/>
                <w:bCs w:val="0"/>
              </w:rPr>
              <w:t>Book Fair DMPR</w:t>
            </w:r>
          </w:p>
          <w:p w14:paraId="0D021988" w14:textId="77C7B6F0" w:rsidR="16E5AA33" w:rsidRDefault="16E5AA33" w:rsidP="16E5AA33">
            <w:pPr>
              <w:rPr>
                <w:rFonts w:ascii="Avenir Book" w:eastAsia="Avenir Book" w:hAnsi="Avenir Book" w:cs="Avenir Book"/>
                <w:b w:val="0"/>
                <w:bCs w:val="0"/>
              </w:rPr>
            </w:pPr>
          </w:p>
          <w:p w14:paraId="290DB7F8" w14:textId="47B849CE" w:rsidR="16E5AA33" w:rsidRDefault="3D58C438" w:rsidP="3D58C438">
            <w:pPr>
              <w:rPr>
                <w:rFonts w:ascii="Avenir Book" w:eastAsia="Avenir Book" w:hAnsi="Avenir Book" w:cs="Avenir Book"/>
                <w:b w:val="0"/>
                <w:bCs w:val="0"/>
              </w:rPr>
            </w:pPr>
            <w:r w:rsidRPr="3D58C438">
              <w:rPr>
                <w:rFonts w:ascii="Avenir Book" w:eastAsia="Avenir Book" w:hAnsi="Avenir Book" w:cs="Avenir Book"/>
                <w:b w:val="0"/>
                <w:bCs w:val="0"/>
              </w:rPr>
              <w:t xml:space="preserve">Open from 8am-4:30pm. </w:t>
            </w:r>
          </w:p>
          <w:p w14:paraId="1148CBB0" w14:textId="7B8A7FAD" w:rsidR="16E5AA33" w:rsidRDefault="3D58C438" w:rsidP="3D58C438">
            <w:pPr>
              <w:rPr>
                <w:rFonts w:ascii="Avenir Book" w:eastAsia="Avenir Book" w:hAnsi="Avenir Book" w:cs="Avenir Book"/>
                <w:b w:val="0"/>
                <w:bCs w:val="0"/>
              </w:rPr>
            </w:pPr>
            <w:r w:rsidRPr="3D58C438">
              <w:rPr>
                <w:rFonts w:ascii="Avenir Book" w:eastAsia="Avenir Book" w:hAnsi="Avenir Book" w:cs="Avenir Book"/>
                <w:b w:val="0"/>
                <w:bCs w:val="0"/>
              </w:rPr>
              <w:t xml:space="preserve">Each class to sign up and visit. </w:t>
            </w:r>
          </w:p>
          <w:p w14:paraId="25184097" w14:textId="412385FC" w:rsidR="16E5AA33" w:rsidRDefault="3D58C438" w:rsidP="3D58C438">
            <w:pPr>
              <w:rPr>
                <w:rFonts w:ascii="Avenir Book" w:eastAsia="Avenir Book" w:hAnsi="Avenir Book" w:cs="Avenir Book"/>
                <w:b w:val="0"/>
                <w:bCs w:val="0"/>
              </w:rPr>
            </w:pPr>
            <w:r w:rsidRPr="3D58C438">
              <w:rPr>
                <w:rFonts w:ascii="Avenir Book" w:eastAsia="Avenir Book" w:hAnsi="Avenir Book" w:cs="Avenir Book"/>
                <w:b w:val="0"/>
                <w:bCs w:val="0"/>
              </w:rPr>
              <w:t>Parent</w:t>
            </w:r>
            <w:r w:rsidR="009A0A8A">
              <w:rPr>
                <w:rFonts w:ascii="Avenir Book" w:eastAsia="Avenir Book" w:hAnsi="Avenir Book" w:cs="Avenir Book"/>
                <w:b w:val="0"/>
                <w:bCs w:val="0"/>
              </w:rPr>
              <w:t>s can visit with their children and each class will visit so money can be sent in.</w:t>
            </w:r>
          </w:p>
          <w:p w14:paraId="4DC06270" w14:textId="1CDF02C6" w:rsidR="16E5AA33" w:rsidRDefault="16E5AA33" w:rsidP="16E5AA33">
            <w:pPr>
              <w:rPr>
                <w:rFonts w:ascii="Avenir Book" w:eastAsia="Avenir Book" w:hAnsi="Avenir Book" w:cs="Avenir Book"/>
                <w:b w:val="0"/>
                <w:bCs w:val="0"/>
              </w:rPr>
            </w:pPr>
          </w:p>
        </w:tc>
        <w:tc>
          <w:tcPr>
            <w:tcW w:w="2130" w:type="dxa"/>
          </w:tcPr>
          <w:p w14:paraId="0D11D728" w14:textId="432F9F31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>Book Fair PAC Foyer</w:t>
            </w:r>
          </w:p>
          <w:p w14:paraId="68B50DED" w14:textId="2F8685F2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</w:tc>
        <w:tc>
          <w:tcPr>
            <w:tcW w:w="2235" w:type="dxa"/>
          </w:tcPr>
          <w:p w14:paraId="44B8D9D9" w14:textId="7F6C5F21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>Tutor group – PowerPoint presentation - what will be happening for Book Week</w:t>
            </w:r>
            <w:r w:rsidR="009A0A8A">
              <w:rPr>
                <w:rFonts w:ascii="Avenir Book" w:eastAsia="Avenir Book" w:hAnsi="Avenir Book" w:cs="Avenir Book"/>
              </w:rPr>
              <w:t>.</w:t>
            </w:r>
            <w:r w:rsidRPr="3D58C438">
              <w:rPr>
                <w:rFonts w:ascii="Avenir Book" w:eastAsia="Avenir Book" w:hAnsi="Avenir Book" w:cs="Avenir Book"/>
              </w:rPr>
              <w:t xml:space="preserve"> </w:t>
            </w:r>
          </w:p>
          <w:p w14:paraId="7AF804AA" w14:textId="171B2046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  <w:p w14:paraId="4E01600E" w14:textId="0E09BE60" w:rsidR="16E5AA33" w:rsidRDefault="16E5AA33" w:rsidP="009E3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</w:tc>
        <w:tc>
          <w:tcPr>
            <w:tcW w:w="2160" w:type="dxa"/>
          </w:tcPr>
          <w:p w14:paraId="7BEA8CC0" w14:textId="040BF873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>Tutor group:</w:t>
            </w:r>
          </w:p>
          <w:p w14:paraId="0E3DCD58" w14:textId="0AA4D284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>ERIC (Everyone Reading in Class)</w:t>
            </w:r>
          </w:p>
          <w:p w14:paraId="2C6664B1" w14:textId="25491B4F" w:rsidR="16E5AA33" w:rsidRDefault="16E5AA33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</w:tc>
        <w:tc>
          <w:tcPr>
            <w:tcW w:w="2205" w:type="dxa"/>
          </w:tcPr>
          <w:p w14:paraId="19D4FD40" w14:textId="7ABFC766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 xml:space="preserve">Tutor group: </w:t>
            </w:r>
          </w:p>
          <w:p w14:paraId="357C41F0" w14:textId="22A5DC69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>PowerPoint:</w:t>
            </w:r>
          </w:p>
          <w:p w14:paraId="41C88D3A" w14:textId="78037DB8" w:rsidR="16E5AA33" w:rsidRDefault="009A0A8A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>
              <w:rPr>
                <w:rFonts w:ascii="Avenir Book" w:eastAsia="Avenir Book" w:hAnsi="Avenir Book" w:cs="Avenir Book"/>
              </w:rPr>
              <w:t xml:space="preserve">Sharing </w:t>
            </w:r>
            <w:r w:rsidR="251059F9" w:rsidRPr="251059F9">
              <w:rPr>
                <w:rFonts w:ascii="Avenir Book" w:eastAsia="Avenir Book" w:hAnsi="Avenir Book" w:cs="Avenir Book"/>
              </w:rPr>
              <w:t>an excellent example of a book trailer (different one for each year group). Then encourage students to enter the red dot book trailer competition.</w:t>
            </w:r>
          </w:p>
          <w:p w14:paraId="091A6F5A" w14:textId="7567EB10" w:rsidR="16E5AA33" w:rsidRDefault="16E5AA33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  <w:p w14:paraId="74EF0729" w14:textId="27D44A62" w:rsidR="16E5AA33" w:rsidRDefault="16E5AA33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</w:tc>
        <w:tc>
          <w:tcPr>
            <w:tcW w:w="2370" w:type="dxa"/>
          </w:tcPr>
          <w:p w14:paraId="3D868113" w14:textId="156BF638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>Tutor group:</w:t>
            </w:r>
          </w:p>
          <w:p w14:paraId="4A3C192B" w14:textId="6DB51C65" w:rsidR="16E5AA33" w:rsidRDefault="251059F9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t>Teachers to share their favourite book, poem or chapter from a book and carry it around with them all day.</w:t>
            </w:r>
          </w:p>
          <w:p w14:paraId="5B52A954" w14:textId="50335AFE" w:rsidR="16E5AA33" w:rsidRDefault="251059F9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t>Students who wish to take part in the challenge collect a sheet from the library and record 10 favourite books from different people in school. House points awarded.</w:t>
            </w:r>
          </w:p>
        </w:tc>
        <w:tc>
          <w:tcPr>
            <w:tcW w:w="2385" w:type="dxa"/>
          </w:tcPr>
          <w:p w14:paraId="08DB5952" w14:textId="159210ED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 xml:space="preserve">Tutor group: Multiple choice book quiz – answers provided at the end. </w:t>
            </w:r>
          </w:p>
        </w:tc>
      </w:tr>
      <w:tr w:rsidR="16E5AA33" w14:paraId="04364F7E" w14:textId="77777777" w:rsidTr="25105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14:paraId="7EB04BFF" w14:textId="724E3ACE" w:rsidR="16E5AA33" w:rsidRDefault="16E5AA33" w:rsidP="16E5AA33">
            <w:pPr>
              <w:rPr>
                <w:rFonts w:ascii="Avenir Book" w:eastAsia="Avenir Book" w:hAnsi="Avenir Book" w:cs="Avenir Book"/>
                <w:b w:val="0"/>
                <w:bCs w:val="0"/>
              </w:rPr>
            </w:pPr>
          </w:p>
        </w:tc>
        <w:tc>
          <w:tcPr>
            <w:tcW w:w="2130" w:type="dxa"/>
          </w:tcPr>
          <w:p w14:paraId="1710E7D2" w14:textId="5D369837" w:rsidR="16E5AA33" w:rsidRDefault="3D58C438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color w:val="000000" w:themeColor="text1"/>
                <w:lang w:val="en-GB" w:eastAsia="en-GB"/>
              </w:rPr>
            </w:pPr>
            <w:r w:rsidRPr="3D58C438">
              <w:rPr>
                <w:rFonts w:ascii="Avenir Book" w:eastAsia="Avenir Book" w:hAnsi="Avenir Book" w:cs="Avenir Book"/>
              </w:rPr>
              <w:t>Book Character Dress up day Friday 2</w:t>
            </w:r>
            <w:r w:rsidRPr="3D58C438">
              <w:rPr>
                <w:rFonts w:ascii="Avenir Book" w:eastAsia="Avenir Book" w:hAnsi="Avenir Book" w:cs="Avenir Book"/>
                <w:vertAlign w:val="superscript"/>
              </w:rPr>
              <w:t>nd</w:t>
            </w:r>
            <w:r w:rsidRPr="3D58C438">
              <w:rPr>
                <w:rFonts w:ascii="Avenir Book" w:eastAsia="Avenir Book" w:hAnsi="Avenir Book" w:cs="Avenir Book"/>
              </w:rPr>
              <w:t xml:space="preserve"> March: parade on field in lesson 1. </w:t>
            </w:r>
            <w:r w:rsidRPr="3D58C438">
              <w:rPr>
                <w:rFonts w:ascii="Avenir Book" w:eastAsia="Avenir Book" w:hAnsi="Avenir Book" w:cs="Avenir Book"/>
                <w:color w:val="000000" w:themeColor="text1"/>
                <w:lang w:val="en-GB" w:eastAsia="en-GB"/>
              </w:rPr>
              <w:t xml:space="preserve">Bring $2 </w:t>
            </w:r>
            <w:r w:rsidRPr="3D58C438">
              <w:rPr>
                <w:rFonts w:ascii="Avenir Book" w:eastAsia="Avenir Book" w:hAnsi="Avenir Book" w:cs="Avenir Book"/>
                <w:color w:val="000000" w:themeColor="text1"/>
                <w:lang w:val="en-GB" w:eastAsia="en-GB"/>
              </w:rPr>
              <w:lastRenderedPageBreak/>
              <w:t>to support our sister school in Cambodia. Parents welcome.</w:t>
            </w:r>
          </w:p>
          <w:p w14:paraId="54167B08" w14:textId="127A5CEF" w:rsidR="16E5AA33" w:rsidRDefault="009A0A8A" w:rsidP="009A0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>
              <w:rPr>
                <w:rFonts w:ascii="Avenir Book" w:eastAsia="Avenir Book" w:hAnsi="Avenir Book" w:cs="Avenir Book"/>
              </w:rPr>
              <w:t xml:space="preserve">House </w:t>
            </w:r>
            <w:r w:rsidR="3D58C438" w:rsidRPr="3D58C438">
              <w:rPr>
                <w:rFonts w:ascii="Avenir Book" w:eastAsia="Avenir Book" w:hAnsi="Avenir Book" w:cs="Avenir Book"/>
              </w:rPr>
              <w:t>points to students who have made costumes from mostly recycled materials and also students in particularly interesting/creative costumes.</w:t>
            </w:r>
          </w:p>
        </w:tc>
        <w:tc>
          <w:tcPr>
            <w:tcW w:w="2235" w:type="dxa"/>
          </w:tcPr>
          <w:p w14:paraId="79898FB6" w14:textId="1CDC381F" w:rsidR="001F2DB3" w:rsidRPr="001F2DB3" w:rsidRDefault="001F2DB3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="Times New Roman"/>
                <w:lang w:val="en-GB" w:eastAsia="en-GB"/>
              </w:rPr>
            </w:pPr>
            <w:r w:rsidRPr="001F2DB3">
              <w:rPr>
                <w:rFonts w:ascii="Avenir Book" w:eastAsia="Avenir Book" w:hAnsi="Avenir Book" w:cs="Avenir Book"/>
              </w:rPr>
              <w:lastRenderedPageBreak/>
              <w:t xml:space="preserve">Author, </w:t>
            </w:r>
            <w:r w:rsidRPr="001F2DB3">
              <w:rPr>
                <w:rFonts w:ascii="Avenir Book" w:eastAsia="Times New Roman" w:hAnsi="Avenir Book" w:cs="Times New Roman"/>
                <w:color w:val="212121"/>
                <w:shd w:val="clear" w:color="auto" w:fill="FFFFFF"/>
                <w:lang w:val="en-GB" w:eastAsia="en-GB"/>
              </w:rPr>
              <w:t>Noelle Jack</w:t>
            </w:r>
            <w:r>
              <w:rPr>
                <w:rFonts w:ascii="Avenir Book" w:eastAsia="Times New Roman" w:hAnsi="Avenir Book" w:cs="Times New Roman"/>
                <w:color w:val="212121"/>
                <w:shd w:val="clear" w:color="auto" w:fill="FFFFFF"/>
                <w:lang w:val="en-GB" w:eastAsia="en-GB"/>
              </w:rPr>
              <w:t>,</w:t>
            </w:r>
            <w:r>
              <w:rPr>
                <w:rFonts w:ascii="Avenir Book" w:eastAsia="Times New Roman" w:hAnsi="Avenir Book" w:cs="Times New Roman"/>
                <w:lang w:val="en-GB" w:eastAsia="en-GB"/>
              </w:rPr>
              <w:t xml:space="preserve"> t</w:t>
            </w:r>
            <w:r w:rsidRPr="001F2DB3">
              <w:rPr>
                <w:rFonts w:ascii="Avenir Book" w:eastAsia="Avenir Book" w:hAnsi="Avenir Book" w:cs="Avenir Book"/>
              </w:rPr>
              <w:t>o speak with two year 6 English classes.</w:t>
            </w:r>
          </w:p>
          <w:p w14:paraId="7ECCDAAA" w14:textId="38FAE904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lastRenderedPageBreak/>
              <w:t xml:space="preserve">Match the book characters: all staff to have the name of a book character on their lanyard. </w:t>
            </w:r>
            <w:r w:rsidR="009A0A8A">
              <w:rPr>
                <w:rFonts w:ascii="Avenir Book" w:eastAsia="Avenir Book" w:hAnsi="Avenir Book" w:cs="Avenir Book"/>
              </w:rPr>
              <w:t xml:space="preserve">For </w:t>
            </w:r>
            <w:proofErr w:type="spellStart"/>
            <w:proofErr w:type="gramStart"/>
            <w:r w:rsidR="009A0A8A">
              <w:rPr>
                <w:rFonts w:ascii="Avenir Book" w:eastAsia="Avenir Book" w:hAnsi="Avenir Book" w:cs="Avenir Book"/>
              </w:rPr>
              <w:t>example:</w:t>
            </w:r>
            <w:r w:rsidRPr="3D58C438">
              <w:rPr>
                <w:rFonts w:ascii="Avenir Book" w:eastAsia="Avenir Book" w:hAnsi="Avenir Book" w:cs="Avenir Book"/>
              </w:rPr>
              <w:t>Horrid</w:t>
            </w:r>
            <w:proofErr w:type="spellEnd"/>
            <w:proofErr w:type="gramEnd"/>
            <w:r w:rsidRPr="3D58C438">
              <w:rPr>
                <w:rFonts w:ascii="Avenir Book" w:eastAsia="Avenir Book" w:hAnsi="Avenir Book" w:cs="Avenir Book"/>
              </w:rPr>
              <w:t xml:space="preserve"> Henry and Moody Margaret. Students to identify as many as possible and submit results to the library for house points - this will be ongoing all week. Entry sheets can be collected from the library.</w:t>
            </w:r>
          </w:p>
          <w:p w14:paraId="3529D274" w14:textId="2E9BA5A0" w:rsidR="16E5AA33" w:rsidRPr="009A0A8A" w:rsidRDefault="3D58C438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D58C438">
              <w:rPr>
                <w:rFonts w:ascii="Avenir Book" w:eastAsia="Avenir Book" w:hAnsi="Avenir Book" w:cs="Avenir Book"/>
              </w:rPr>
              <w:t xml:space="preserve"> </w:t>
            </w:r>
          </w:p>
        </w:tc>
        <w:tc>
          <w:tcPr>
            <w:tcW w:w="2160" w:type="dxa"/>
          </w:tcPr>
          <w:p w14:paraId="08D9964A" w14:textId="482CA317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lastRenderedPageBreak/>
              <w:t>ERIC- as and when you can in lessons.</w:t>
            </w:r>
            <w:bookmarkStart w:id="0" w:name="_GoBack"/>
            <w:bookmarkEnd w:id="0"/>
          </w:p>
        </w:tc>
        <w:tc>
          <w:tcPr>
            <w:tcW w:w="2205" w:type="dxa"/>
          </w:tcPr>
          <w:p w14:paraId="256B1CE4" w14:textId="21FB2041" w:rsidR="16E5AA33" w:rsidRDefault="251059F9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t xml:space="preserve">Illustrator workshops for Year 3 with </w:t>
            </w:r>
            <w:proofErr w:type="spellStart"/>
            <w:r w:rsidRPr="251059F9">
              <w:rPr>
                <w:rFonts w:ascii="Avenir Book" w:eastAsia="Avenir Book" w:hAnsi="Avenir Book" w:cs="Avenir Book"/>
              </w:rPr>
              <w:t>Antonija</w:t>
            </w:r>
            <w:proofErr w:type="spellEnd"/>
            <w:r w:rsidRPr="251059F9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51059F9">
              <w:rPr>
                <w:rFonts w:ascii="Avenir Book" w:eastAsia="Avenir Book" w:hAnsi="Avenir Book" w:cs="Avenir Book"/>
              </w:rPr>
              <w:t>Gros</w:t>
            </w:r>
            <w:proofErr w:type="spellEnd"/>
            <w:r w:rsidRPr="251059F9">
              <w:rPr>
                <w:rFonts w:ascii="Avenir Book" w:eastAsia="Avenir Book" w:hAnsi="Avenir Book" w:cs="Avenir Book"/>
              </w:rPr>
              <w:t xml:space="preserve">: </w:t>
            </w:r>
            <w:r w:rsidRPr="251059F9">
              <w:rPr>
                <w:rFonts w:ascii="Avenir Book" w:eastAsia="Avenir Book" w:hAnsi="Avenir Book" w:cs="Avenir Book"/>
              </w:rPr>
              <w:lastRenderedPageBreak/>
              <w:t>Lesson 1-</w:t>
            </w:r>
            <w:proofErr w:type="gramStart"/>
            <w:r w:rsidRPr="251059F9">
              <w:rPr>
                <w:rFonts w:ascii="Avenir Book" w:eastAsia="Avenir Book" w:hAnsi="Avenir Book" w:cs="Avenir Book"/>
              </w:rPr>
              <w:t>4  in</w:t>
            </w:r>
            <w:proofErr w:type="gramEnd"/>
            <w:r w:rsidRPr="251059F9">
              <w:rPr>
                <w:rFonts w:ascii="Avenir Book" w:eastAsia="Avenir Book" w:hAnsi="Avenir Book" w:cs="Avenir Book"/>
              </w:rPr>
              <w:t xml:space="preserve"> the Art room.</w:t>
            </w:r>
          </w:p>
          <w:p w14:paraId="16E5B6C3" w14:textId="0DA27D2A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</w:tc>
        <w:tc>
          <w:tcPr>
            <w:tcW w:w="2370" w:type="dxa"/>
          </w:tcPr>
          <w:p w14:paraId="77C44474" w14:textId="7033B810" w:rsidR="16E5AA33" w:rsidRDefault="251059F9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lastRenderedPageBreak/>
              <w:t xml:space="preserve">Illustrator workshops for Year 3 with </w:t>
            </w:r>
            <w:proofErr w:type="spellStart"/>
            <w:r w:rsidRPr="251059F9">
              <w:rPr>
                <w:rFonts w:ascii="Avenir Book" w:eastAsia="Avenir Book" w:hAnsi="Avenir Book" w:cs="Avenir Book"/>
              </w:rPr>
              <w:t>Antonija</w:t>
            </w:r>
            <w:proofErr w:type="spellEnd"/>
            <w:r w:rsidRPr="251059F9">
              <w:rPr>
                <w:rFonts w:ascii="Avenir Book" w:eastAsia="Avenir Book" w:hAnsi="Avenir Book" w:cs="Avenir Book"/>
              </w:rPr>
              <w:t xml:space="preserve"> </w:t>
            </w:r>
            <w:proofErr w:type="spellStart"/>
            <w:r w:rsidRPr="251059F9">
              <w:rPr>
                <w:rFonts w:ascii="Avenir Book" w:eastAsia="Avenir Book" w:hAnsi="Avenir Book" w:cs="Avenir Book"/>
              </w:rPr>
              <w:t>Gros</w:t>
            </w:r>
            <w:proofErr w:type="spellEnd"/>
            <w:r w:rsidRPr="251059F9">
              <w:rPr>
                <w:rFonts w:ascii="Avenir Book" w:eastAsia="Avenir Book" w:hAnsi="Avenir Book" w:cs="Avenir Book"/>
              </w:rPr>
              <w:t>: Lesson 1-</w:t>
            </w:r>
            <w:proofErr w:type="gramStart"/>
            <w:r w:rsidRPr="251059F9">
              <w:rPr>
                <w:rFonts w:ascii="Avenir Book" w:eastAsia="Avenir Book" w:hAnsi="Avenir Book" w:cs="Avenir Book"/>
              </w:rPr>
              <w:t>4  in</w:t>
            </w:r>
            <w:proofErr w:type="gramEnd"/>
            <w:r w:rsidRPr="251059F9">
              <w:rPr>
                <w:rFonts w:ascii="Avenir Book" w:eastAsia="Avenir Book" w:hAnsi="Avenir Book" w:cs="Avenir Book"/>
              </w:rPr>
              <w:t xml:space="preserve"> the Art room.</w:t>
            </w:r>
          </w:p>
          <w:p w14:paraId="533AF361" w14:textId="7656A03C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  <w:p w14:paraId="7B4C2DF5" w14:textId="77777777" w:rsidR="009E39DC" w:rsidRDefault="009E39DC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  <w:p w14:paraId="792C0302" w14:textId="77777777" w:rsidR="009E39DC" w:rsidRDefault="009E39DC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  <w:p w14:paraId="38521738" w14:textId="348BFB14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>Sherlock Sam authors in DMPR: lesson 3 Year 6, lesson 4 year 5</w:t>
            </w:r>
          </w:p>
          <w:p w14:paraId="27F09E00" w14:textId="48A80CCF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  <w:p w14:paraId="7BA7C2ED" w14:textId="7274E6D0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  <w:p w14:paraId="53F65A78" w14:textId="70A744B0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16E5AA33">
              <w:rPr>
                <w:rFonts w:ascii="Avenir Book" w:eastAsia="Avenir Book" w:hAnsi="Avenir Book" w:cs="Avenir Book"/>
              </w:rPr>
              <w:t xml:space="preserve"> </w:t>
            </w:r>
          </w:p>
          <w:p w14:paraId="363DE8DE" w14:textId="29E67559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</w:tc>
        <w:tc>
          <w:tcPr>
            <w:tcW w:w="2385" w:type="dxa"/>
          </w:tcPr>
          <w:p w14:paraId="61EB062B" w14:textId="367A2806" w:rsidR="16E5AA33" w:rsidRDefault="251059F9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lastRenderedPageBreak/>
              <w:t xml:space="preserve">Students can complete the 10 favourite books treasure hunt sheet from yesterday. </w:t>
            </w:r>
            <w:r w:rsidRPr="251059F9">
              <w:rPr>
                <w:rFonts w:ascii="Avenir Book" w:eastAsia="Avenir Book" w:hAnsi="Avenir Book" w:cs="Avenir Book"/>
              </w:rPr>
              <w:lastRenderedPageBreak/>
              <w:t>Completed sheets handed to the library by the end of the day for house points.</w:t>
            </w:r>
          </w:p>
        </w:tc>
      </w:tr>
      <w:tr w:rsidR="16E5AA33" w14:paraId="4D175D2D" w14:textId="77777777" w:rsidTr="25105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</w:tcPr>
          <w:p w14:paraId="1DD00705" w14:textId="679AFFC4" w:rsidR="16E5AA33" w:rsidRDefault="16E5AA33" w:rsidP="16E5AA33">
            <w:pPr>
              <w:rPr>
                <w:rFonts w:ascii="Avenir Book" w:eastAsia="Avenir Book" w:hAnsi="Avenir Book" w:cs="Avenir Book"/>
                <w:b w:val="0"/>
                <w:bCs w:val="0"/>
              </w:rPr>
            </w:pPr>
          </w:p>
        </w:tc>
        <w:tc>
          <w:tcPr>
            <w:tcW w:w="2130" w:type="dxa"/>
          </w:tcPr>
          <w:p w14:paraId="42E1B0C0" w14:textId="0CCA0AF5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 xml:space="preserve">DEAR (Drop everything and read) </w:t>
            </w:r>
          </w:p>
          <w:p w14:paraId="3E131DF0" w14:textId="7E705E38" w:rsidR="009A0A8A" w:rsidRDefault="009A0A8A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  <w:highlight w:val="yellow"/>
              </w:rPr>
            </w:pPr>
            <w:r>
              <w:rPr>
                <w:rFonts w:ascii="Avenir Book" w:eastAsia="Avenir Book" w:hAnsi="Avenir Book" w:cs="Avenir Book"/>
              </w:rPr>
              <w:t>Have a book in school!</w:t>
            </w:r>
          </w:p>
          <w:p w14:paraId="7A849ED1" w14:textId="6A850EFE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</w:tc>
        <w:tc>
          <w:tcPr>
            <w:tcW w:w="2235" w:type="dxa"/>
          </w:tcPr>
          <w:p w14:paraId="2343C84E" w14:textId="0E06B4AA" w:rsidR="16E5AA33" w:rsidRDefault="251059F9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t xml:space="preserve">Lunch time: Readers Cup meeting first half.  </w:t>
            </w:r>
          </w:p>
          <w:p w14:paraId="441E7C35" w14:textId="7C640715" w:rsidR="251059F9" w:rsidRDefault="251059F9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  <w:p w14:paraId="55258082" w14:textId="367A38AC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>Mystery Reader second half.</w:t>
            </w:r>
          </w:p>
          <w:p w14:paraId="383C3E9D" w14:textId="67F22A68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</w:tc>
        <w:tc>
          <w:tcPr>
            <w:tcW w:w="2160" w:type="dxa"/>
          </w:tcPr>
          <w:p w14:paraId="1DC7C9C4" w14:textId="242DAE30" w:rsidR="16E5AA33" w:rsidRDefault="251059F9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t>Lunch time: Various activities to choose from including a library scavenger hunt, book trivia quizzes and book mark making.</w:t>
            </w:r>
          </w:p>
        </w:tc>
        <w:tc>
          <w:tcPr>
            <w:tcW w:w="2205" w:type="dxa"/>
          </w:tcPr>
          <w:p w14:paraId="68DBE4BB" w14:textId="5D7CD8CF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>Lunch time:</w:t>
            </w:r>
          </w:p>
          <w:p w14:paraId="7EFF871C" w14:textId="3C820729" w:rsidR="16E5AA33" w:rsidRDefault="251059F9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t xml:space="preserve">Readers Cup meeting first half.  </w:t>
            </w:r>
          </w:p>
          <w:p w14:paraId="7CCB2DB1" w14:textId="447377EF" w:rsidR="009E39DC" w:rsidRDefault="251059F9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t>Mystery Reader second half.</w:t>
            </w:r>
          </w:p>
          <w:p w14:paraId="694C3B4E" w14:textId="59335E9A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</w:tc>
        <w:tc>
          <w:tcPr>
            <w:tcW w:w="2370" w:type="dxa"/>
          </w:tcPr>
          <w:p w14:paraId="72B1D836" w14:textId="20AE3112" w:rsidR="009E39DC" w:rsidRDefault="251059F9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t>Lunch time: Readers Cup meeting first half.</w:t>
            </w:r>
          </w:p>
          <w:p w14:paraId="59BC3070" w14:textId="6D954F0D" w:rsidR="009E39DC" w:rsidRDefault="251059F9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t xml:space="preserve"> </w:t>
            </w:r>
          </w:p>
          <w:p w14:paraId="0FF52370" w14:textId="5A296598" w:rsidR="16E5AA33" w:rsidRDefault="251059F9" w:rsidP="25105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251059F9">
              <w:rPr>
                <w:rFonts w:ascii="Avenir Book" w:eastAsia="Avenir Book" w:hAnsi="Avenir Book" w:cs="Avenir Book"/>
              </w:rPr>
              <w:t xml:space="preserve">Mystery Reader second half. </w:t>
            </w:r>
          </w:p>
          <w:p w14:paraId="213B9119" w14:textId="5653A068" w:rsidR="16E5AA33" w:rsidRDefault="16E5AA33" w:rsidP="16E5A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</w:p>
        </w:tc>
        <w:tc>
          <w:tcPr>
            <w:tcW w:w="2385" w:type="dxa"/>
          </w:tcPr>
          <w:p w14:paraId="50468607" w14:textId="49BF4E47" w:rsidR="16E5AA33" w:rsidRDefault="3D58C438" w:rsidP="3D58C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Avenir Book" w:hAnsi="Avenir Book" w:cs="Avenir Book"/>
              </w:rPr>
            </w:pPr>
            <w:r w:rsidRPr="3D58C438">
              <w:rPr>
                <w:rFonts w:ascii="Avenir Book" w:eastAsia="Avenir Book" w:hAnsi="Avenir Book" w:cs="Avenir Book"/>
              </w:rPr>
              <w:t>Lunch time: Various activities to choose from including a library scavenger hunt and book mark making.</w:t>
            </w:r>
          </w:p>
        </w:tc>
      </w:tr>
    </w:tbl>
    <w:p w14:paraId="74CBF999" w14:textId="77777777" w:rsidR="009A0A8A" w:rsidRDefault="009A0A8A" w:rsidP="3D58C438">
      <w:pPr>
        <w:rPr>
          <w:rFonts w:ascii="Avenir Book" w:eastAsia="Avenir Book" w:hAnsi="Avenir Book" w:cs="Avenir Book"/>
          <w:b/>
          <w:bCs/>
        </w:rPr>
      </w:pPr>
    </w:p>
    <w:p w14:paraId="50BA5E57" w14:textId="423B7465" w:rsidR="000D0F38" w:rsidRPr="004E0316" w:rsidRDefault="009A0A8A" w:rsidP="3D58C438">
      <w:pPr>
        <w:rPr>
          <w:rFonts w:ascii="Avenir Book" w:eastAsia="Avenir Book" w:hAnsi="Avenir Book" w:cs="Avenir Book"/>
          <w:b/>
          <w:bCs/>
          <w:u w:val="single"/>
        </w:rPr>
      </w:pPr>
      <w:r w:rsidRPr="004E0316">
        <w:rPr>
          <w:rFonts w:ascii="Avenir Book" w:eastAsia="Avenir Book" w:hAnsi="Avenir Book" w:cs="Avenir Book"/>
          <w:b/>
          <w:bCs/>
          <w:u w:val="single"/>
        </w:rPr>
        <w:t>Other information</w:t>
      </w:r>
    </w:p>
    <w:p w14:paraId="24906E0C" w14:textId="77777777" w:rsidR="009A0A8A" w:rsidRPr="009A0A8A" w:rsidRDefault="251059F9" w:rsidP="009A0A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51059F9">
        <w:rPr>
          <w:rFonts w:ascii="Avenir Book" w:eastAsia="Avenir Book" w:hAnsi="Avenir Book" w:cs="Avenir Book"/>
          <w:sz w:val="24"/>
          <w:szCs w:val="24"/>
        </w:rPr>
        <w:t>Buddy Reading: across the college in Mandarin and English: Monday 26</w:t>
      </w:r>
      <w:r w:rsidRPr="251059F9">
        <w:rPr>
          <w:rFonts w:ascii="Avenir Book" w:eastAsia="Avenir Book" w:hAnsi="Avenir Book" w:cs="Avenir Book"/>
          <w:sz w:val="24"/>
          <w:szCs w:val="24"/>
          <w:vertAlign w:val="superscript"/>
        </w:rPr>
        <w:t>th</w:t>
      </w:r>
      <w:r w:rsidRPr="251059F9">
        <w:rPr>
          <w:rFonts w:ascii="Avenir Book" w:eastAsia="Avenir Book" w:hAnsi="Avenir Book" w:cs="Avenir Book"/>
          <w:sz w:val="24"/>
          <w:szCs w:val="24"/>
        </w:rPr>
        <w:t xml:space="preserve"> Feb-Friday 9</w:t>
      </w:r>
      <w:r w:rsidRPr="251059F9">
        <w:rPr>
          <w:rFonts w:ascii="Avenir Book" w:eastAsia="Avenir Book" w:hAnsi="Avenir Book" w:cs="Avenir Book"/>
          <w:sz w:val="24"/>
          <w:szCs w:val="24"/>
          <w:vertAlign w:val="superscript"/>
        </w:rPr>
        <w:t>th</w:t>
      </w:r>
      <w:r w:rsidRPr="251059F9">
        <w:rPr>
          <w:rFonts w:ascii="Avenir Book" w:eastAsia="Avenir Book" w:hAnsi="Avenir Book" w:cs="Avenir Book"/>
          <w:sz w:val="24"/>
          <w:szCs w:val="24"/>
        </w:rPr>
        <w:t xml:space="preserve"> March. </w:t>
      </w:r>
    </w:p>
    <w:p w14:paraId="4458D38F" w14:textId="77777777" w:rsidR="009A0A8A" w:rsidRPr="009A0A8A" w:rsidRDefault="3D58C438" w:rsidP="009A0A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0A8A">
        <w:rPr>
          <w:rFonts w:ascii="Avenir Book" w:eastAsia="Avenir Book" w:hAnsi="Avenir Book" w:cs="Avenir Book"/>
          <w:sz w:val="24"/>
          <w:szCs w:val="24"/>
        </w:rPr>
        <w:t xml:space="preserve">Every child to have a book in class that they are reading every day. </w:t>
      </w:r>
    </w:p>
    <w:p w14:paraId="2B27E362" w14:textId="6402C58F" w:rsidR="000E5522" w:rsidRPr="004E0316" w:rsidRDefault="251059F9" w:rsidP="16E5AA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0A8A">
        <w:rPr>
          <w:rFonts w:ascii="Avenir Book" w:eastAsia="Avenir Book" w:hAnsi="Avenir Book" w:cs="Avenir Book"/>
          <w:bCs/>
          <w:sz w:val="24"/>
          <w:szCs w:val="24"/>
        </w:rPr>
        <w:t>Staff &amp; Parent Competition:</w:t>
      </w:r>
      <w:r w:rsidRPr="009A0A8A">
        <w:rPr>
          <w:rFonts w:ascii="Avenir Book" w:eastAsia="Avenir Book" w:hAnsi="Avenir Book" w:cs="Avenir Book"/>
          <w:b/>
          <w:bCs/>
          <w:sz w:val="24"/>
          <w:szCs w:val="24"/>
        </w:rPr>
        <w:t xml:space="preserve"> </w:t>
      </w:r>
      <w:r w:rsidRPr="009A0A8A">
        <w:rPr>
          <w:rFonts w:ascii="Avenir Book" w:eastAsia="Avenir Book" w:hAnsi="Avenir Book" w:cs="Avenir Book"/>
          <w:sz w:val="24"/>
          <w:szCs w:val="24"/>
        </w:rPr>
        <w:t xml:space="preserve">Ruin a book with one letter – add or remove one letter from the title of a children's book to completely ruin it. Refer to the </w:t>
      </w:r>
      <w:r w:rsidR="009A0A8A">
        <w:rPr>
          <w:rFonts w:ascii="Avenir Book" w:eastAsia="Avenir Book" w:hAnsi="Avenir Book" w:cs="Avenir Book"/>
          <w:sz w:val="24"/>
          <w:szCs w:val="24"/>
        </w:rPr>
        <w:t>poster.</w:t>
      </w:r>
    </w:p>
    <w:p w14:paraId="60E84A3F" w14:textId="41B70052" w:rsidR="004E0316" w:rsidRPr="004E0316" w:rsidRDefault="004E0316" w:rsidP="16E5AA3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t>Students and staff voting on the best extreme reading photo.</w:t>
      </w:r>
    </w:p>
    <w:p w14:paraId="249426ED" w14:textId="1147813C" w:rsidR="004E0316" w:rsidRPr="009A0A8A" w:rsidRDefault="004E0316" w:rsidP="16E5AA3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ascii="Avenir Book" w:eastAsia="Avenir Book" w:hAnsi="Avenir Book" w:cs="Avenir Book"/>
          <w:sz w:val="24"/>
          <w:szCs w:val="24"/>
        </w:rPr>
        <w:t>And a plethora of other ‘</w:t>
      </w:r>
      <w:proofErr w:type="spellStart"/>
      <w:r>
        <w:rPr>
          <w:rFonts w:ascii="Avenir Book" w:eastAsia="Avenir Book" w:hAnsi="Avenir Book" w:cs="Avenir Book"/>
          <w:sz w:val="24"/>
          <w:szCs w:val="24"/>
        </w:rPr>
        <w:t>booky</w:t>
      </w:r>
      <w:proofErr w:type="spellEnd"/>
      <w:r>
        <w:rPr>
          <w:rFonts w:ascii="Avenir Book" w:eastAsia="Avenir Book" w:hAnsi="Avenir Book" w:cs="Avenir Book"/>
          <w:sz w:val="24"/>
          <w:szCs w:val="24"/>
        </w:rPr>
        <w:t>’ activities happening in classrooms.</w:t>
      </w:r>
    </w:p>
    <w:sectPr w:rsidR="004E0316" w:rsidRPr="009A0A8A" w:rsidSect="00D93C6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10841"/>
    <w:multiLevelType w:val="hybridMultilevel"/>
    <w:tmpl w:val="D0C4A54A"/>
    <w:lvl w:ilvl="0" w:tplc="72CA3F36">
      <w:start w:val="1"/>
      <w:numFmt w:val="decimal"/>
      <w:lvlText w:val="%1."/>
      <w:lvlJc w:val="left"/>
      <w:pPr>
        <w:ind w:left="720" w:hanging="360"/>
      </w:pPr>
    </w:lvl>
    <w:lvl w:ilvl="1" w:tplc="8E1427EC">
      <w:start w:val="1"/>
      <w:numFmt w:val="lowerLetter"/>
      <w:lvlText w:val="%2."/>
      <w:lvlJc w:val="left"/>
      <w:pPr>
        <w:ind w:left="1440" w:hanging="360"/>
      </w:pPr>
    </w:lvl>
    <w:lvl w:ilvl="2" w:tplc="D2E8CE10">
      <w:start w:val="1"/>
      <w:numFmt w:val="lowerRoman"/>
      <w:lvlText w:val="%3."/>
      <w:lvlJc w:val="right"/>
      <w:pPr>
        <w:ind w:left="2160" w:hanging="180"/>
      </w:pPr>
    </w:lvl>
    <w:lvl w:ilvl="3" w:tplc="E97CB99A">
      <w:start w:val="1"/>
      <w:numFmt w:val="decimal"/>
      <w:lvlText w:val="%4."/>
      <w:lvlJc w:val="left"/>
      <w:pPr>
        <w:ind w:left="2880" w:hanging="360"/>
      </w:pPr>
    </w:lvl>
    <w:lvl w:ilvl="4" w:tplc="F05C8FE2">
      <w:start w:val="1"/>
      <w:numFmt w:val="lowerLetter"/>
      <w:lvlText w:val="%5."/>
      <w:lvlJc w:val="left"/>
      <w:pPr>
        <w:ind w:left="3600" w:hanging="360"/>
      </w:pPr>
    </w:lvl>
    <w:lvl w:ilvl="5" w:tplc="5C4AD786">
      <w:start w:val="1"/>
      <w:numFmt w:val="lowerRoman"/>
      <w:lvlText w:val="%6."/>
      <w:lvlJc w:val="right"/>
      <w:pPr>
        <w:ind w:left="4320" w:hanging="180"/>
      </w:pPr>
    </w:lvl>
    <w:lvl w:ilvl="6" w:tplc="BAFE442E">
      <w:start w:val="1"/>
      <w:numFmt w:val="decimal"/>
      <w:lvlText w:val="%7."/>
      <w:lvlJc w:val="left"/>
      <w:pPr>
        <w:ind w:left="5040" w:hanging="360"/>
      </w:pPr>
    </w:lvl>
    <w:lvl w:ilvl="7" w:tplc="F5B6C846">
      <w:start w:val="1"/>
      <w:numFmt w:val="lowerLetter"/>
      <w:lvlText w:val="%8."/>
      <w:lvlJc w:val="left"/>
      <w:pPr>
        <w:ind w:left="5760" w:hanging="360"/>
      </w:pPr>
    </w:lvl>
    <w:lvl w:ilvl="8" w:tplc="AD842D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4E37"/>
    <w:multiLevelType w:val="hybridMultilevel"/>
    <w:tmpl w:val="91F61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925F1"/>
    <w:multiLevelType w:val="hybridMultilevel"/>
    <w:tmpl w:val="96467EFE"/>
    <w:lvl w:ilvl="0" w:tplc="5EE26192">
      <w:start w:val="1"/>
      <w:numFmt w:val="decimal"/>
      <w:lvlText w:val="%1."/>
      <w:lvlJc w:val="left"/>
      <w:pPr>
        <w:ind w:left="720" w:hanging="360"/>
      </w:pPr>
    </w:lvl>
    <w:lvl w:ilvl="1" w:tplc="A9BAD2AA">
      <w:start w:val="1"/>
      <w:numFmt w:val="lowerLetter"/>
      <w:lvlText w:val="%2."/>
      <w:lvlJc w:val="left"/>
      <w:pPr>
        <w:ind w:left="1440" w:hanging="360"/>
      </w:pPr>
    </w:lvl>
    <w:lvl w:ilvl="2" w:tplc="7E8C564A">
      <w:start w:val="1"/>
      <w:numFmt w:val="lowerRoman"/>
      <w:lvlText w:val="%3."/>
      <w:lvlJc w:val="right"/>
      <w:pPr>
        <w:ind w:left="2160" w:hanging="180"/>
      </w:pPr>
    </w:lvl>
    <w:lvl w:ilvl="3" w:tplc="EDDC9716">
      <w:start w:val="1"/>
      <w:numFmt w:val="decimal"/>
      <w:lvlText w:val="%4."/>
      <w:lvlJc w:val="left"/>
      <w:pPr>
        <w:ind w:left="2880" w:hanging="360"/>
      </w:pPr>
    </w:lvl>
    <w:lvl w:ilvl="4" w:tplc="CF660214">
      <w:start w:val="1"/>
      <w:numFmt w:val="lowerLetter"/>
      <w:lvlText w:val="%5."/>
      <w:lvlJc w:val="left"/>
      <w:pPr>
        <w:ind w:left="3600" w:hanging="360"/>
      </w:pPr>
    </w:lvl>
    <w:lvl w:ilvl="5" w:tplc="04A8F034">
      <w:start w:val="1"/>
      <w:numFmt w:val="lowerRoman"/>
      <w:lvlText w:val="%6."/>
      <w:lvlJc w:val="right"/>
      <w:pPr>
        <w:ind w:left="4320" w:hanging="180"/>
      </w:pPr>
    </w:lvl>
    <w:lvl w:ilvl="6" w:tplc="7AC2F322">
      <w:start w:val="1"/>
      <w:numFmt w:val="decimal"/>
      <w:lvlText w:val="%7."/>
      <w:lvlJc w:val="left"/>
      <w:pPr>
        <w:ind w:left="5040" w:hanging="360"/>
      </w:pPr>
    </w:lvl>
    <w:lvl w:ilvl="7" w:tplc="E1D663CA">
      <w:start w:val="1"/>
      <w:numFmt w:val="lowerLetter"/>
      <w:lvlText w:val="%8."/>
      <w:lvlJc w:val="left"/>
      <w:pPr>
        <w:ind w:left="5760" w:hanging="360"/>
      </w:pPr>
    </w:lvl>
    <w:lvl w:ilvl="8" w:tplc="9C665CF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B7AED"/>
    <w:multiLevelType w:val="hybridMultilevel"/>
    <w:tmpl w:val="411E7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21D64"/>
    <w:multiLevelType w:val="hybridMultilevel"/>
    <w:tmpl w:val="87AC610E"/>
    <w:lvl w:ilvl="0" w:tplc="CE9834CC">
      <w:start w:val="1"/>
      <w:numFmt w:val="decimal"/>
      <w:lvlText w:val="%1."/>
      <w:lvlJc w:val="left"/>
      <w:pPr>
        <w:ind w:left="720" w:hanging="360"/>
      </w:pPr>
    </w:lvl>
    <w:lvl w:ilvl="1" w:tplc="C5E67B5E">
      <w:start w:val="1"/>
      <w:numFmt w:val="lowerLetter"/>
      <w:lvlText w:val="%2."/>
      <w:lvlJc w:val="left"/>
      <w:pPr>
        <w:ind w:left="1440" w:hanging="360"/>
      </w:pPr>
    </w:lvl>
    <w:lvl w:ilvl="2" w:tplc="38961D92">
      <w:start w:val="1"/>
      <w:numFmt w:val="lowerRoman"/>
      <w:lvlText w:val="%3."/>
      <w:lvlJc w:val="right"/>
      <w:pPr>
        <w:ind w:left="2160" w:hanging="180"/>
      </w:pPr>
    </w:lvl>
    <w:lvl w:ilvl="3" w:tplc="D7E2A6FC">
      <w:start w:val="1"/>
      <w:numFmt w:val="decimal"/>
      <w:lvlText w:val="%4."/>
      <w:lvlJc w:val="left"/>
      <w:pPr>
        <w:ind w:left="2880" w:hanging="360"/>
      </w:pPr>
    </w:lvl>
    <w:lvl w:ilvl="4" w:tplc="997A64E8">
      <w:start w:val="1"/>
      <w:numFmt w:val="lowerLetter"/>
      <w:lvlText w:val="%5."/>
      <w:lvlJc w:val="left"/>
      <w:pPr>
        <w:ind w:left="3600" w:hanging="360"/>
      </w:pPr>
    </w:lvl>
    <w:lvl w:ilvl="5" w:tplc="714612C0">
      <w:start w:val="1"/>
      <w:numFmt w:val="lowerRoman"/>
      <w:lvlText w:val="%6."/>
      <w:lvlJc w:val="right"/>
      <w:pPr>
        <w:ind w:left="4320" w:hanging="180"/>
      </w:pPr>
    </w:lvl>
    <w:lvl w:ilvl="6" w:tplc="D01EC6D4">
      <w:start w:val="1"/>
      <w:numFmt w:val="decimal"/>
      <w:lvlText w:val="%7."/>
      <w:lvlJc w:val="left"/>
      <w:pPr>
        <w:ind w:left="5040" w:hanging="360"/>
      </w:pPr>
    </w:lvl>
    <w:lvl w:ilvl="7" w:tplc="6638FB8E">
      <w:start w:val="1"/>
      <w:numFmt w:val="lowerLetter"/>
      <w:lvlText w:val="%8."/>
      <w:lvlJc w:val="left"/>
      <w:pPr>
        <w:ind w:left="5760" w:hanging="360"/>
      </w:pPr>
    </w:lvl>
    <w:lvl w:ilvl="8" w:tplc="16924C3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860F8"/>
    <w:multiLevelType w:val="hybridMultilevel"/>
    <w:tmpl w:val="BCC2E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D7057"/>
    <w:multiLevelType w:val="hybridMultilevel"/>
    <w:tmpl w:val="22DCC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B49714">
      <w:start w:val="1"/>
      <w:numFmt w:val="lowerLetter"/>
      <w:lvlText w:val="%2."/>
      <w:lvlJc w:val="left"/>
      <w:pPr>
        <w:ind w:left="1440" w:hanging="360"/>
      </w:pPr>
    </w:lvl>
    <w:lvl w:ilvl="2" w:tplc="61767826">
      <w:start w:val="1"/>
      <w:numFmt w:val="lowerRoman"/>
      <w:lvlText w:val="%3."/>
      <w:lvlJc w:val="right"/>
      <w:pPr>
        <w:ind w:left="2160" w:hanging="180"/>
      </w:pPr>
    </w:lvl>
    <w:lvl w:ilvl="3" w:tplc="F080FE20">
      <w:start w:val="1"/>
      <w:numFmt w:val="decimal"/>
      <w:lvlText w:val="%4."/>
      <w:lvlJc w:val="left"/>
      <w:pPr>
        <w:ind w:left="2880" w:hanging="360"/>
      </w:pPr>
    </w:lvl>
    <w:lvl w:ilvl="4" w:tplc="C0202C0C">
      <w:start w:val="1"/>
      <w:numFmt w:val="lowerLetter"/>
      <w:lvlText w:val="%5."/>
      <w:lvlJc w:val="left"/>
      <w:pPr>
        <w:ind w:left="3600" w:hanging="360"/>
      </w:pPr>
    </w:lvl>
    <w:lvl w:ilvl="5" w:tplc="44165AA2">
      <w:start w:val="1"/>
      <w:numFmt w:val="lowerRoman"/>
      <w:lvlText w:val="%6."/>
      <w:lvlJc w:val="right"/>
      <w:pPr>
        <w:ind w:left="4320" w:hanging="180"/>
      </w:pPr>
    </w:lvl>
    <w:lvl w:ilvl="6" w:tplc="6FD2483C">
      <w:start w:val="1"/>
      <w:numFmt w:val="decimal"/>
      <w:lvlText w:val="%7."/>
      <w:lvlJc w:val="left"/>
      <w:pPr>
        <w:ind w:left="5040" w:hanging="360"/>
      </w:pPr>
    </w:lvl>
    <w:lvl w:ilvl="7" w:tplc="A528A364">
      <w:start w:val="1"/>
      <w:numFmt w:val="lowerLetter"/>
      <w:lvlText w:val="%8."/>
      <w:lvlJc w:val="left"/>
      <w:pPr>
        <w:ind w:left="5760" w:hanging="360"/>
      </w:pPr>
    </w:lvl>
    <w:lvl w:ilvl="8" w:tplc="A3068A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6088B"/>
    <w:multiLevelType w:val="hybridMultilevel"/>
    <w:tmpl w:val="2D547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FE006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C4CCE2">
      <w:start w:val="1"/>
      <w:numFmt w:val="lowerRoman"/>
      <w:lvlText w:val="%3."/>
      <w:lvlJc w:val="right"/>
      <w:pPr>
        <w:ind w:left="2160" w:hanging="180"/>
      </w:pPr>
    </w:lvl>
    <w:lvl w:ilvl="3" w:tplc="781418E0">
      <w:start w:val="1"/>
      <w:numFmt w:val="decimal"/>
      <w:lvlText w:val="%4."/>
      <w:lvlJc w:val="left"/>
      <w:pPr>
        <w:ind w:left="2880" w:hanging="360"/>
      </w:pPr>
    </w:lvl>
    <w:lvl w:ilvl="4" w:tplc="9CCE0A74">
      <w:start w:val="1"/>
      <w:numFmt w:val="lowerLetter"/>
      <w:lvlText w:val="%5."/>
      <w:lvlJc w:val="left"/>
      <w:pPr>
        <w:ind w:left="3600" w:hanging="360"/>
      </w:pPr>
    </w:lvl>
    <w:lvl w:ilvl="5" w:tplc="82F0A962">
      <w:start w:val="1"/>
      <w:numFmt w:val="lowerRoman"/>
      <w:lvlText w:val="%6."/>
      <w:lvlJc w:val="right"/>
      <w:pPr>
        <w:ind w:left="4320" w:hanging="180"/>
      </w:pPr>
    </w:lvl>
    <w:lvl w:ilvl="6" w:tplc="8D06C48E">
      <w:start w:val="1"/>
      <w:numFmt w:val="decimal"/>
      <w:lvlText w:val="%7."/>
      <w:lvlJc w:val="left"/>
      <w:pPr>
        <w:ind w:left="5040" w:hanging="360"/>
      </w:pPr>
    </w:lvl>
    <w:lvl w:ilvl="7" w:tplc="FF32CBB6">
      <w:start w:val="1"/>
      <w:numFmt w:val="lowerLetter"/>
      <w:lvlText w:val="%8."/>
      <w:lvlJc w:val="left"/>
      <w:pPr>
        <w:ind w:left="5760" w:hanging="360"/>
      </w:pPr>
    </w:lvl>
    <w:lvl w:ilvl="8" w:tplc="89608F7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93F2D"/>
    <w:multiLevelType w:val="hybridMultilevel"/>
    <w:tmpl w:val="D16221B6"/>
    <w:lvl w:ilvl="0" w:tplc="97E0D6D6">
      <w:start w:val="1"/>
      <w:numFmt w:val="decimal"/>
      <w:lvlText w:val="%1."/>
      <w:lvlJc w:val="left"/>
      <w:pPr>
        <w:ind w:left="720" w:hanging="360"/>
      </w:pPr>
    </w:lvl>
    <w:lvl w:ilvl="1" w:tplc="52E46528">
      <w:start w:val="1"/>
      <w:numFmt w:val="lowerLetter"/>
      <w:lvlText w:val="%2."/>
      <w:lvlJc w:val="left"/>
      <w:pPr>
        <w:ind w:left="1440" w:hanging="360"/>
      </w:pPr>
    </w:lvl>
    <w:lvl w:ilvl="2" w:tplc="187A6670">
      <w:start w:val="1"/>
      <w:numFmt w:val="lowerRoman"/>
      <w:lvlText w:val="%3."/>
      <w:lvlJc w:val="right"/>
      <w:pPr>
        <w:ind w:left="2160" w:hanging="180"/>
      </w:pPr>
    </w:lvl>
    <w:lvl w:ilvl="3" w:tplc="76AADBA2">
      <w:start w:val="1"/>
      <w:numFmt w:val="decimal"/>
      <w:lvlText w:val="%4."/>
      <w:lvlJc w:val="left"/>
      <w:pPr>
        <w:ind w:left="2880" w:hanging="360"/>
      </w:pPr>
    </w:lvl>
    <w:lvl w:ilvl="4" w:tplc="82D6DA74">
      <w:start w:val="1"/>
      <w:numFmt w:val="lowerLetter"/>
      <w:lvlText w:val="%5."/>
      <w:lvlJc w:val="left"/>
      <w:pPr>
        <w:ind w:left="3600" w:hanging="360"/>
      </w:pPr>
    </w:lvl>
    <w:lvl w:ilvl="5" w:tplc="2C028C3A">
      <w:start w:val="1"/>
      <w:numFmt w:val="lowerRoman"/>
      <w:lvlText w:val="%6."/>
      <w:lvlJc w:val="right"/>
      <w:pPr>
        <w:ind w:left="4320" w:hanging="180"/>
      </w:pPr>
    </w:lvl>
    <w:lvl w:ilvl="6" w:tplc="02F847E4">
      <w:start w:val="1"/>
      <w:numFmt w:val="decimal"/>
      <w:lvlText w:val="%7."/>
      <w:lvlJc w:val="left"/>
      <w:pPr>
        <w:ind w:left="5040" w:hanging="360"/>
      </w:pPr>
    </w:lvl>
    <w:lvl w:ilvl="7" w:tplc="8A72D826">
      <w:start w:val="1"/>
      <w:numFmt w:val="lowerLetter"/>
      <w:lvlText w:val="%8."/>
      <w:lvlJc w:val="left"/>
      <w:pPr>
        <w:ind w:left="5760" w:hanging="360"/>
      </w:pPr>
    </w:lvl>
    <w:lvl w:ilvl="8" w:tplc="AFE441E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74BAE"/>
    <w:multiLevelType w:val="hybridMultilevel"/>
    <w:tmpl w:val="452C1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22"/>
    <w:rsid w:val="00046889"/>
    <w:rsid w:val="00083D2E"/>
    <w:rsid w:val="000D0F38"/>
    <w:rsid w:val="000E5522"/>
    <w:rsid w:val="00142DCF"/>
    <w:rsid w:val="001F2DB3"/>
    <w:rsid w:val="002847C8"/>
    <w:rsid w:val="002B451C"/>
    <w:rsid w:val="002F2001"/>
    <w:rsid w:val="00314FDF"/>
    <w:rsid w:val="00343BE3"/>
    <w:rsid w:val="004E0316"/>
    <w:rsid w:val="007A6EAA"/>
    <w:rsid w:val="0085355F"/>
    <w:rsid w:val="009A0A8A"/>
    <w:rsid w:val="009E39DC"/>
    <w:rsid w:val="00AF400C"/>
    <w:rsid w:val="00D81F4B"/>
    <w:rsid w:val="00D93C65"/>
    <w:rsid w:val="16E5AA33"/>
    <w:rsid w:val="251059F9"/>
    <w:rsid w:val="3D58C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A5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52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40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00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471</Words>
  <Characters>2688</Characters>
  <Application>Microsoft Macintosh Word</Application>
  <DocSecurity>0</DocSecurity>
  <Lines>22</Lines>
  <Paragraphs>6</Paragraphs>
  <ScaleCrop>false</ScaleCrop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MOUNSEY</dc:creator>
  <cp:keywords/>
  <dc:description/>
  <cp:lastModifiedBy>Sarah MOUNSEY</cp:lastModifiedBy>
  <cp:revision>5</cp:revision>
  <dcterms:created xsi:type="dcterms:W3CDTF">2018-02-22T01:17:00Z</dcterms:created>
  <dcterms:modified xsi:type="dcterms:W3CDTF">2018-02-22T03:13:00Z</dcterms:modified>
</cp:coreProperties>
</file>